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E6A0F" w14:textId="57319D8C" w:rsidR="0096399C" w:rsidRPr="0096399C" w:rsidRDefault="000543CA" w:rsidP="0096399C">
      <w:pPr>
        <w:spacing w:line="276" w:lineRule="auto"/>
        <w:jc w:val="center"/>
        <w:rPr>
          <w:rFonts w:ascii="Times New Roman" w:hAnsi="Times New Roman" w:cs="Times New Roman"/>
          <w:b/>
          <w:bCs/>
          <w:noProof/>
          <w:u w:val="single"/>
        </w:rPr>
      </w:pPr>
      <w:bookmarkStart w:id="0" w:name="_GoBack"/>
      <w:bookmarkEnd w:id="0"/>
      <w:r>
        <w:rPr>
          <w:rFonts w:ascii="Times New Roman" w:hAnsi="Times New Roman" w:cs="Times New Roman"/>
          <w:b/>
          <w:bCs/>
          <w:noProof/>
          <w:u w:val="single"/>
        </w:rPr>
        <w:t>“</w:t>
      </w:r>
      <w:r w:rsidR="0096399C" w:rsidRPr="0096399C">
        <w:rPr>
          <w:rFonts w:ascii="Times New Roman" w:hAnsi="Times New Roman" w:cs="Times New Roman"/>
          <w:b/>
          <w:bCs/>
          <w:noProof/>
          <w:u w:val="single"/>
        </w:rPr>
        <w:t>3-minute Concept</w:t>
      </w:r>
      <w:r>
        <w:rPr>
          <w:rFonts w:ascii="Times New Roman" w:hAnsi="Times New Roman" w:cs="Times New Roman"/>
          <w:b/>
          <w:bCs/>
          <w:noProof/>
          <w:u w:val="single"/>
        </w:rPr>
        <w:t>”</w:t>
      </w:r>
      <w:r w:rsidR="0096399C" w:rsidRPr="0096399C">
        <w:rPr>
          <w:rFonts w:ascii="Times New Roman" w:hAnsi="Times New Roman" w:cs="Times New Roman"/>
          <w:b/>
          <w:bCs/>
          <w:noProof/>
          <w:u w:val="single"/>
        </w:rPr>
        <w:t xml:space="preserve"> Animated Video Clips Series: </w:t>
      </w:r>
    </w:p>
    <w:p w14:paraId="48C7B0CB" w14:textId="55D56FA4" w:rsidR="0096399C" w:rsidRPr="0096399C" w:rsidRDefault="0096399C" w:rsidP="0096399C">
      <w:pPr>
        <w:spacing w:line="276" w:lineRule="auto"/>
        <w:jc w:val="center"/>
        <w:rPr>
          <w:rFonts w:ascii="Times New Roman" w:hAnsi="Times New Roman" w:cs="Times New Roman"/>
          <w:b/>
          <w:bCs/>
          <w:noProof/>
          <w:u w:val="single"/>
        </w:rPr>
      </w:pPr>
      <w:r w:rsidRPr="0096399C">
        <w:rPr>
          <w:rFonts w:ascii="Times New Roman" w:hAnsi="Times New Roman" w:cs="Times New Roman"/>
          <w:b/>
          <w:bCs/>
          <w:noProof/>
          <w:u w:val="single"/>
        </w:rPr>
        <w:t>The Rule of Law</w:t>
      </w:r>
    </w:p>
    <w:p w14:paraId="4D3C04EF" w14:textId="2FD63270" w:rsidR="00BC2559" w:rsidRPr="0096399C" w:rsidRDefault="0096399C" w:rsidP="0096399C">
      <w:pPr>
        <w:jc w:val="center"/>
        <w:rPr>
          <w:rFonts w:ascii="Times New Roman" w:hAnsi="Times New Roman" w:cs="Times New Roman"/>
          <w:lang w:val="en-GB"/>
        </w:rPr>
      </w:pPr>
      <w:r w:rsidRPr="0096399C">
        <w:rPr>
          <w:rFonts w:ascii="Times New Roman" w:hAnsi="Times New Roman" w:cs="Times New Roman"/>
          <w:b/>
          <w:bCs/>
          <w:noProof/>
          <w:u w:val="single"/>
        </w:rPr>
        <w:t>Subtitles</w:t>
      </w:r>
    </w:p>
    <w:p w14:paraId="6D679C0B" w14:textId="77777777" w:rsidR="0096399C" w:rsidRPr="0096399C" w:rsidRDefault="0096399C" w:rsidP="00BC2559">
      <w:pPr>
        <w:rPr>
          <w:rFonts w:ascii="Times New Roman" w:hAnsi="Times New Roman" w:cs="Times New Roman"/>
          <w:lang w:val="en-GB"/>
        </w:rPr>
      </w:pPr>
    </w:p>
    <w:p w14:paraId="0089D95A" w14:textId="77777777" w:rsidR="0096399C" w:rsidRPr="0096399C" w:rsidRDefault="0096399C" w:rsidP="007D41A4">
      <w:pPr>
        <w:rPr>
          <w:rFonts w:ascii="Times New Roman" w:hAnsi="Times New Roman" w:cs="Times New Roman"/>
          <w:lang w:val="en-GB"/>
        </w:rPr>
      </w:pPr>
      <w:r w:rsidRPr="0096399C">
        <w:rPr>
          <w:rFonts w:ascii="Times New Roman" w:hAnsi="Times New Roman" w:cs="Times New Roman"/>
          <w:lang w:val="en-GB"/>
        </w:rPr>
        <w:t>3-minute Concept</w:t>
      </w:r>
    </w:p>
    <w:p w14:paraId="4363EF4B" w14:textId="77777777" w:rsidR="0096399C" w:rsidRPr="0096399C" w:rsidRDefault="0096399C" w:rsidP="00E358A8">
      <w:pPr>
        <w:rPr>
          <w:rFonts w:ascii="Times New Roman" w:hAnsi="Times New Roman" w:cs="Times New Roman"/>
          <w:b/>
          <w:lang w:val="en-GB"/>
        </w:rPr>
      </w:pPr>
      <w:r w:rsidRPr="0096399C">
        <w:rPr>
          <w:rFonts w:ascii="Times New Roman" w:hAnsi="Times New Roman" w:cs="Times New Roman"/>
          <w:b/>
          <w:lang w:val="en-GB"/>
        </w:rPr>
        <w:t>The Rule of Law</w:t>
      </w:r>
    </w:p>
    <w:p w14:paraId="6BDFE06B" w14:textId="77777777" w:rsidR="0096399C" w:rsidRPr="0096399C" w:rsidRDefault="0096399C" w:rsidP="00E358A8">
      <w:pPr>
        <w:rPr>
          <w:rFonts w:ascii="Times New Roman" w:hAnsi="Times New Roman" w:cs="Times New Roman"/>
          <w:lang w:val="en-GB"/>
        </w:rPr>
      </w:pPr>
      <w:r w:rsidRPr="0096399C">
        <w:rPr>
          <w:rFonts w:ascii="Times New Roman" w:hAnsi="Times New Roman" w:cs="Times New Roman"/>
          <w:lang w:val="en-GB"/>
        </w:rPr>
        <w:t>Life and Society (Secondary 1-3)</w:t>
      </w:r>
    </w:p>
    <w:p w14:paraId="06B15BD1" w14:textId="77777777" w:rsidR="0096399C" w:rsidRPr="0096399C" w:rsidRDefault="0096399C" w:rsidP="007D41A4">
      <w:pPr>
        <w:rPr>
          <w:rFonts w:ascii="Times New Roman" w:hAnsi="Times New Roman" w:cs="Times New Roman"/>
          <w:lang w:val="en-GB"/>
        </w:rPr>
      </w:pPr>
      <w:r w:rsidRPr="0096399C">
        <w:rPr>
          <w:rFonts w:ascii="Times New Roman" w:hAnsi="Times New Roman" w:cs="Times New Roman"/>
          <w:lang w:val="en-GB"/>
        </w:rPr>
        <w:t xml:space="preserve">Personal, Social and Humanities Education Section </w:t>
      </w:r>
    </w:p>
    <w:p w14:paraId="5D1C069D" w14:textId="77777777" w:rsidR="0096399C" w:rsidRPr="0096399C" w:rsidRDefault="0096399C" w:rsidP="00E358A8">
      <w:pPr>
        <w:rPr>
          <w:rFonts w:ascii="Times New Roman" w:hAnsi="Times New Roman" w:cs="Times New Roman"/>
          <w:lang w:val="en-GB"/>
        </w:rPr>
      </w:pPr>
      <w:r w:rsidRPr="0096399C">
        <w:rPr>
          <w:rFonts w:ascii="Times New Roman" w:hAnsi="Times New Roman" w:cs="Times New Roman"/>
          <w:lang w:val="en-GB"/>
        </w:rPr>
        <w:t>Curriculum Development Institute</w:t>
      </w:r>
    </w:p>
    <w:p w14:paraId="17369CE3" w14:textId="77777777" w:rsidR="0096399C" w:rsidRPr="0096399C" w:rsidRDefault="0096399C" w:rsidP="00E358A8">
      <w:pPr>
        <w:rPr>
          <w:rFonts w:ascii="Times New Roman" w:hAnsi="Times New Roman" w:cs="Times New Roman"/>
          <w:lang w:val="en-GB"/>
        </w:rPr>
      </w:pPr>
      <w:r w:rsidRPr="0096399C">
        <w:rPr>
          <w:rFonts w:ascii="Times New Roman" w:hAnsi="Times New Roman" w:cs="Times New Roman"/>
          <w:lang w:val="en-GB"/>
        </w:rPr>
        <w:t>Education Bureau, HKSAR Government</w:t>
      </w:r>
    </w:p>
    <w:p w14:paraId="05261352" w14:textId="77777777" w:rsidR="0096399C" w:rsidRDefault="0096399C" w:rsidP="00E358A8">
      <w:pPr>
        <w:rPr>
          <w:rFonts w:ascii="Times New Roman" w:hAnsi="Times New Roman" w:cs="Times New Roman"/>
          <w:lang w:val="en-GB"/>
        </w:rPr>
      </w:pPr>
    </w:p>
    <w:p w14:paraId="5DB5744D" w14:textId="5D619804" w:rsidR="0096399C" w:rsidRPr="0096399C" w:rsidRDefault="0096399C" w:rsidP="00E358A8">
      <w:pPr>
        <w:rPr>
          <w:rFonts w:ascii="Times New Roman" w:hAnsi="Times New Roman" w:cs="Times New Roman"/>
          <w:lang w:val="en-GB"/>
        </w:rPr>
      </w:pPr>
      <w:r w:rsidRPr="0096399C">
        <w:rPr>
          <w:rFonts w:ascii="Times New Roman" w:hAnsi="Times New Roman" w:cs="Times New Roman"/>
          <w:lang w:val="en-GB"/>
        </w:rPr>
        <w:t>When conflicts arise in society, how should they be resolved?</w:t>
      </w:r>
    </w:p>
    <w:p w14:paraId="153B9BE5" w14:textId="77777777" w:rsidR="0096399C" w:rsidRPr="0096399C" w:rsidRDefault="0096399C" w:rsidP="00E358A8">
      <w:pPr>
        <w:rPr>
          <w:rFonts w:ascii="Times New Roman" w:hAnsi="Times New Roman" w:cs="Times New Roman"/>
          <w:lang w:val="en-GB"/>
        </w:rPr>
      </w:pPr>
      <w:r w:rsidRPr="0096399C">
        <w:rPr>
          <w:rFonts w:ascii="Times New Roman" w:hAnsi="Times New Roman" w:cs="Times New Roman"/>
          <w:lang w:val="en-GB"/>
        </w:rPr>
        <w:t xml:space="preserve">In the </w:t>
      </w:r>
      <w:proofErr w:type="gramStart"/>
      <w:r w:rsidRPr="0096399C">
        <w:rPr>
          <w:rFonts w:ascii="Times New Roman" w:hAnsi="Times New Roman" w:cs="Times New Roman"/>
          <w:lang w:val="en-GB"/>
        </w:rPr>
        <w:t>Middle</w:t>
      </w:r>
      <w:proofErr w:type="gramEnd"/>
      <w:r w:rsidRPr="0096399C">
        <w:rPr>
          <w:rFonts w:ascii="Times New Roman" w:hAnsi="Times New Roman" w:cs="Times New Roman"/>
          <w:lang w:val="en-GB"/>
        </w:rPr>
        <w:t xml:space="preserve"> Ages, people engaged in duels to settle their disputes.</w:t>
      </w:r>
    </w:p>
    <w:p w14:paraId="3BF45667" w14:textId="4C17EFA5" w:rsidR="0096399C" w:rsidRPr="0096399C" w:rsidRDefault="0096399C" w:rsidP="0096399C">
      <w:pPr>
        <w:pBdr>
          <w:top w:val="nil"/>
          <w:left w:val="nil"/>
          <w:bottom w:val="nil"/>
          <w:right w:val="nil"/>
          <w:between w:val="nil"/>
          <w:bar w:val="nil"/>
        </w:pBdr>
        <w:rPr>
          <w:rFonts w:ascii="Times New Roman" w:hAnsi="Times New Roman" w:cs="Times New Roman"/>
          <w:lang w:val="en-GB"/>
        </w:rPr>
      </w:pPr>
      <w:r w:rsidRPr="0096399C">
        <w:rPr>
          <w:rFonts w:ascii="Times New Roman" w:hAnsi="Times New Roman" w:cs="Times New Roman"/>
          <w:lang w:val="en-GB" w:eastAsia="zh-HK"/>
        </w:rPr>
        <w:t>At the present time, we of course oppose the use of violence to settle disputes.</w:t>
      </w:r>
      <w:r>
        <w:rPr>
          <w:rFonts w:ascii="Times New Roman" w:hAnsi="Times New Roman" w:cs="Times New Roman"/>
          <w:lang w:val="en-GB" w:eastAsia="zh-HK"/>
        </w:rPr>
        <w:t xml:space="preserve"> </w:t>
      </w:r>
      <w:r w:rsidRPr="0096399C">
        <w:rPr>
          <w:rFonts w:ascii="Times New Roman" w:hAnsi="Times New Roman" w:cs="Times New Roman"/>
          <w:lang w:val="en-GB" w:eastAsia="zh-HK"/>
        </w:rPr>
        <w:t>Instead, in modern civilised society, people resolve disputes through legal means.</w:t>
      </w:r>
    </w:p>
    <w:p w14:paraId="1403BD9D" w14:textId="77777777" w:rsidR="0096399C" w:rsidRDefault="0096399C" w:rsidP="006870CB">
      <w:pPr>
        <w:rPr>
          <w:rFonts w:ascii="Times New Roman" w:hAnsi="Times New Roman" w:cs="Times New Roman"/>
          <w:lang w:val="en-GB"/>
        </w:rPr>
      </w:pPr>
    </w:p>
    <w:p w14:paraId="140545CF" w14:textId="7916A049" w:rsidR="0096399C" w:rsidRDefault="0096399C" w:rsidP="00E358A8">
      <w:pPr>
        <w:rPr>
          <w:rFonts w:ascii="Times New Roman" w:hAnsi="Times New Roman" w:cs="Times New Roman"/>
          <w:lang w:val="en-GB"/>
        </w:rPr>
      </w:pPr>
      <w:r w:rsidRPr="0096399C">
        <w:rPr>
          <w:rFonts w:ascii="Times New Roman" w:hAnsi="Times New Roman" w:cs="Times New Roman"/>
          <w:lang w:val="en-GB"/>
        </w:rPr>
        <w:t xml:space="preserve">“The rule of law” refers to </w:t>
      </w:r>
      <w:r w:rsidR="009003FA">
        <w:rPr>
          <w:rFonts w:ascii="Times New Roman" w:hAnsi="Times New Roman" w:cs="Times New Roman"/>
          <w:lang w:val="en-GB"/>
        </w:rPr>
        <w:t xml:space="preserve">certain </w:t>
      </w:r>
      <w:r w:rsidRPr="0096399C">
        <w:rPr>
          <w:rFonts w:ascii="Times New Roman" w:hAnsi="Times New Roman" w:cs="Times New Roman"/>
          <w:lang w:val="en-GB"/>
        </w:rPr>
        <w:t>fundamental principles of law. Specifically, in a society which upholds the rule of law, everyone must act in accordance with the law, and both citizens and the government should abide by the law.</w:t>
      </w:r>
      <w:r>
        <w:rPr>
          <w:rFonts w:ascii="Times New Roman" w:hAnsi="Times New Roman" w:cs="Times New Roman"/>
          <w:lang w:val="en-GB"/>
        </w:rPr>
        <w:t xml:space="preserve"> </w:t>
      </w:r>
      <w:r w:rsidRPr="0096399C">
        <w:rPr>
          <w:rFonts w:ascii="Times New Roman" w:hAnsi="Times New Roman" w:cs="Times New Roman"/>
          <w:lang w:val="en-GB"/>
        </w:rPr>
        <w:t>In this way, peace and stability can be maintained, and personal safety and property can be protected.</w:t>
      </w:r>
      <w:r>
        <w:rPr>
          <w:rFonts w:ascii="Times New Roman" w:hAnsi="Times New Roman" w:cs="Times New Roman"/>
          <w:lang w:val="en-GB"/>
        </w:rPr>
        <w:t xml:space="preserve"> </w:t>
      </w:r>
    </w:p>
    <w:p w14:paraId="1515A230" w14:textId="77777777" w:rsidR="0096399C" w:rsidRDefault="0096399C" w:rsidP="00E358A8">
      <w:pPr>
        <w:rPr>
          <w:rFonts w:ascii="Times New Roman" w:hAnsi="Times New Roman" w:cs="Times New Roman"/>
          <w:lang w:val="en-GB"/>
        </w:rPr>
      </w:pPr>
    </w:p>
    <w:p w14:paraId="76E98201" w14:textId="4E4931E4" w:rsidR="0096399C" w:rsidRPr="0096399C" w:rsidRDefault="0096399C" w:rsidP="00E358A8">
      <w:pPr>
        <w:rPr>
          <w:rFonts w:ascii="Times New Roman" w:hAnsi="Times New Roman" w:cs="Times New Roman"/>
          <w:lang w:val="en-GB"/>
        </w:rPr>
      </w:pPr>
      <w:r w:rsidRPr="0096399C">
        <w:rPr>
          <w:rFonts w:ascii="Times New Roman" w:hAnsi="Times New Roman" w:cs="Times New Roman"/>
        </w:rPr>
        <w:t xml:space="preserve">The meaning of the “rule of law” will evolve as society develops. Legal scholars and </w:t>
      </w:r>
      <w:proofErr w:type="gramStart"/>
      <w:r w:rsidRPr="0096399C">
        <w:rPr>
          <w:rFonts w:ascii="Times New Roman" w:hAnsi="Times New Roman" w:cs="Times New Roman"/>
        </w:rPr>
        <w:t>professionals</w:t>
      </w:r>
      <w:proofErr w:type="gramEnd"/>
      <w:r w:rsidRPr="0096399C">
        <w:rPr>
          <w:rFonts w:ascii="Times New Roman" w:hAnsi="Times New Roman" w:cs="Times New Roman"/>
        </w:rPr>
        <w:t xml:space="preserve"> also have different descriptions </w:t>
      </w:r>
      <w:r w:rsidR="009003FA">
        <w:rPr>
          <w:rFonts w:ascii="Times New Roman" w:hAnsi="Times New Roman" w:cs="Times New Roman"/>
        </w:rPr>
        <w:t xml:space="preserve">for </w:t>
      </w:r>
      <w:r w:rsidRPr="0096399C">
        <w:rPr>
          <w:rFonts w:ascii="Times New Roman" w:hAnsi="Times New Roman" w:cs="Times New Roman"/>
        </w:rPr>
        <w:t>it. However, there are some core principles that they agree on.</w:t>
      </w:r>
      <w:r>
        <w:rPr>
          <w:rFonts w:ascii="Times New Roman" w:hAnsi="Times New Roman" w:cs="Times New Roman"/>
        </w:rPr>
        <w:t xml:space="preserve"> </w:t>
      </w:r>
      <w:r w:rsidRPr="0096399C">
        <w:rPr>
          <w:rFonts w:ascii="Times New Roman" w:hAnsi="Times New Roman" w:cs="Times New Roman"/>
          <w:lang w:val="en-GB"/>
        </w:rPr>
        <w:t xml:space="preserve">The Basic Law embodies many of these core principles which protect the rights of Hong Kong residents </w:t>
      </w:r>
      <w:r w:rsidR="009003FA">
        <w:rPr>
          <w:rFonts w:ascii="Times New Roman" w:hAnsi="Times New Roman" w:cs="Times New Roman"/>
          <w:lang w:val="en-GB"/>
        </w:rPr>
        <w:t xml:space="preserve">whilst </w:t>
      </w:r>
      <w:r w:rsidRPr="0096399C">
        <w:rPr>
          <w:rFonts w:ascii="Times New Roman" w:hAnsi="Times New Roman" w:cs="Times New Roman"/>
          <w:lang w:val="en-GB"/>
        </w:rPr>
        <w:t>setting out their duties.</w:t>
      </w:r>
    </w:p>
    <w:p w14:paraId="3CD7AE95" w14:textId="77777777" w:rsidR="0096399C" w:rsidRDefault="0096399C" w:rsidP="00C068D4">
      <w:pPr>
        <w:rPr>
          <w:rFonts w:ascii="Times New Roman" w:hAnsi="Times New Roman" w:cs="Times New Roman"/>
          <w:lang w:val="en-GB"/>
        </w:rPr>
      </w:pPr>
    </w:p>
    <w:p w14:paraId="3A15F996" w14:textId="7FB541AD" w:rsidR="0096399C" w:rsidRPr="0096399C" w:rsidRDefault="0096399C" w:rsidP="00D573FA">
      <w:pPr>
        <w:rPr>
          <w:rFonts w:ascii="Times New Roman" w:hAnsi="Times New Roman" w:cs="Times New Roman"/>
          <w:lang w:val="en-GB"/>
        </w:rPr>
      </w:pPr>
      <w:r w:rsidRPr="0096399C">
        <w:rPr>
          <w:rFonts w:ascii="Times New Roman" w:hAnsi="Times New Roman" w:cs="Times New Roman"/>
          <w:lang w:val="en-GB"/>
        </w:rPr>
        <w:t>The first principle of the rule of law is equality before the law. Article 25 of the Basic Law states that “All Hong Kong residents shall be equal before the law.”</w:t>
      </w:r>
      <w:r>
        <w:rPr>
          <w:rFonts w:ascii="Times New Roman" w:hAnsi="Times New Roman" w:cs="Times New Roman"/>
          <w:lang w:val="en-GB"/>
        </w:rPr>
        <w:t xml:space="preserve"> </w:t>
      </w:r>
      <w:r w:rsidRPr="0096399C">
        <w:rPr>
          <w:rFonts w:ascii="Times New Roman" w:hAnsi="Times New Roman" w:cs="Times New Roman"/>
          <w:lang w:val="en-GB"/>
        </w:rPr>
        <w:t>The law applies equally to every person.</w:t>
      </w:r>
      <w:r>
        <w:rPr>
          <w:rFonts w:ascii="Times New Roman" w:hAnsi="Times New Roman" w:cs="Times New Roman"/>
          <w:lang w:val="en-GB"/>
        </w:rPr>
        <w:t xml:space="preserve"> </w:t>
      </w:r>
      <w:r w:rsidRPr="0096399C">
        <w:rPr>
          <w:rFonts w:ascii="Times New Roman" w:hAnsi="Times New Roman" w:cs="Times New Roman"/>
          <w:lang w:val="en-GB"/>
        </w:rPr>
        <w:t>No one person, group or institution is above the law</w:t>
      </w:r>
      <w:r w:rsidR="0078624F">
        <w:rPr>
          <w:rFonts w:ascii="Times New Roman" w:hAnsi="Times New Roman" w:cs="Times New Roman"/>
          <w:lang w:val="en-GB"/>
        </w:rPr>
        <w:t xml:space="preserve"> or outside the ambit of the law</w:t>
      </w:r>
      <w:r w:rsidRPr="0096399C">
        <w:rPr>
          <w:rFonts w:ascii="Times New Roman" w:hAnsi="Times New Roman" w:cs="Times New Roman"/>
          <w:lang w:val="en-GB"/>
        </w:rPr>
        <w:t>.</w:t>
      </w:r>
    </w:p>
    <w:p w14:paraId="7814BE63" w14:textId="77777777" w:rsidR="0096399C" w:rsidRPr="0096399C" w:rsidRDefault="0096399C" w:rsidP="00E358A8">
      <w:pPr>
        <w:rPr>
          <w:rFonts w:ascii="Times New Roman" w:hAnsi="Times New Roman" w:cs="Times New Roman"/>
          <w:lang w:val="en-GB"/>
        </w:rPr>
      </w:pPr>
    </w:p>
    <w:p w14:paraId="3BD5AEBC" w14:textId="53A18A3F" w:rsidR="0096399C" w:rsidRPr="0096399C" w:rsidRDefault="0096399C" w:rsidP="00932904">
      <w:pPr>
        <w:rPr>
          <w:rFonts w:ascii="Times New Roman" w:hAnsi="Times New Roman" w:cs="Times New Roman"/>
          <w:lang w:val="en-GB"/>
        </w:rPr>
      </w:pPr>
      <w:r w:rsidRPr="0096399C">
        <w:rPr>
          <w:rFonts w:ascii="Times New Roman" w:hAnsi="Times New Roman" w:cs="Times New Roman"/>
          <w:lang w:val="en-GB"/>
        </w:rPr>
        <w:t>The second principle of the rule of law is that everyone must abide by the law. Article 42 of the Basic Law states that “Hong Kong residents and other persons in Hong Kong shall have the obligation to abide by the laws in force in the Hong Kong Special Administrative Region.”</w:t>
      </w:r>
      <w:r>
        <w:rPr>
          <w:rFonts w:ascii="Times New Roman" w:hAnsi="Times New Roman" w:cs="Times New Roman"/>
          <w:lang w:val="en-GB"/>
        </w:rPr>
        <w:t xml:space="preserve"> </w:t>
      </w:r>
      <w:r w:rsidRPr="0096399C">
        <w:rPr>
          <w:rFonts w:ascii="Times New Roman" w:hAnsi="Times New Roman" w:cs="Times New Roman"/>
          <w:lang w:val="en-GB"/>
        </w:rPr>
        <w:t>Everyone, regardless of one’s race, colour, sex, language, religion, political or other opinion, social class or property, must abide by the law.</w:t>
      </w:r>
      <w:r>
        <w:rPr>
          <w:rFonts w:ascii="Times New Roman" w:hAnsi="Times New Roman" w:cs="Times New Roman"/>
          <w:lang w:val="en-GB"/>
        </w:rPr>
        <w:t xml:space="preserve"> </w:t>
      </w:r>
      <w:r w:rsidRPr="0096399C">
        <w:rPr>
          <w:rFonts w:ascii="Times New Roman" w:hAnsi="Times New Roman" w:cs="Times New Roman"/>
          <w:lang w:val="en-GB"/>
        </w:rPr>
        <w:t>Anyone who breaks the law must face legal sanctions.</w:t>
      </w:r>
    </w:p>
    <w:p w14:paraId="4C0F9D6E" w14:textId="77777777" w:rsidR="0096399C" w:rsidRDefault="0096399C" w:rsidP="0080041F">
      <w:pPr>
        <w:rPr>
          <w:rFonts w:ascii="Times New Roman" w:hAnsi="Times New Roman" w:cs="Times New Roman"/>
          <w:lang w:val="en-GB"/>
        </w:rPr>
      </w:pPr>
    </w:p>
    <w:p w14:paraId="5F7FC6F1" w14:textId="6EAF93D1" w:rsidR="0096399C" w:rsidRPr="0096399C" w:rsidRDefault="0096399C" w:rsidP="0097655E">
      <w:pPr>
        <w:rPr>
          <w:rFonts w:ascii="Times New Roman" w:hAnsi="Times New Roman" w:cs="Times New Roman"/>
          <w:lang w:val="en-GB"/>
        </w:rPr>
      </w:pPr>
      <w:r w:rsidRPr="0096399C">
        <w:rPr>
          <w:rFonts w:ascii="Times New Roman" w:hAnsi="Times New Roman" w:cs="Times New Roman"/>
          <w:lang w:val="en-GB"/>
        </w:rPr>
        <w:t>The third principle of the rule of law is that the power of the government and its public servants is derived from law.</w:t>
      </w:r>
      <w:r>
        <w:rPr>
          <w:rFonts w:ascii="Times New Roman" w:hAnsi="Times New Roman" w:cs="Times New Roman"/>
          <w:lang w:val="en-GB"/>
        </w:rPr>
        <w:t xml:space="preserve"> </w:t>
      </w:r>
      <w:r w:rsidR="00142DF0">
        <w:rPr>
          <w:rFonts w:ascii="Times New Roman" w:hAnsi="Times New Roman" w:cs="Times New Roman"/>
          <w:lang w:val="en-GB"/>
        </w:rPr>
        <w:t xml:space="preserve">The second paragraph of </w:t>
      </w:r>
      <w:r w:rsidRPr="0096399C">
        <w:rPr>
          <w:rFonts w:ascii="Times New Roman" w:hAnsi="Times New Roman" w:cs="Times New Roman"/>
          <w:lang w:val="en-GB"/>
        </w:rPr>
        <w:t>Article 35 of the Basic Law states that</w:t>
      </w:r>
      <w:r>
        <w:rPr>
          <w:rFonts w:ascii="Times New Roman" w:hAnsi="Times New Roman" w:cs="Times New Roman"/>
          <w:lang w:val="en-GB"/>
        </w:rPr>
        <w:t xml:space="preserve"> </w:t>
      </w:r>
      <w:r w:rsidRPr="0096399C">
        <w:rPr>
          <w:rFonts w:ascii="Times New Roman" w:hAnsi="Times New Roman" w:cs="Times New Roman"/>
          <w:lang w:val="en-GB"/>
        </w:rPr>
        <w:t>“Hong Kong residents shall have the right to institute legal proceedings in the courts</w:t>
      </w:r>
      <w:r>
        <w:rPr>
          <w:rFonts w:ascii="Times New Roman" w:hAnsi="Times New Roman" w:cs="Times New Roman"/>
          <w:lang w:val="en-GB"/>
        </w:rPr>
        <w:t xml:space="preserve"> </w:t>
      </w:r>
      <w:r w:rsidRPr="0096399C">
        <w:rPr>
          <w:rFonts w:ascii="Times New Roman" w:hAnsi="Times New Roman" w:cs="Times New Roman"/>
          <w:lang w:val="en-GB"/>
        </w:rPr>
        <w:t>against the acts of the executive authorities and their personnel.”</w:t>
      </w:r>
      <w:r>
        <w:rPr>
          <w:rFonts w:ascii="Times New Roman" w:hAnsi="Times New Roman" w:cs="Times New Roman"/>
          <w:lang w:val="en-GB"/>
        </w:rPr>
        <w:t xml:space="preserve"> </w:t>
      </w:r>
      <w:r w:rsidRPr="001E70F6">
        <w:rPr>
          <w:rFonts w:ascii="Times New Roman" w:hAnsi="Times New Roman" w:cs="Times New Roman"/>
          <w:lang w:val="en-GB"/>
        </w:rPr>
        <w:t>If the executive authorities and their personnel, including the Chief Executiv</w:t>
      </w:r>
      <w:r w:rsidRPr="00564D80">
        <w:rPr>
          <w:rFonts w:ascii="Times New Roman" w:hAnsi="Times New Roman" w:cs="Times New Roman"/>
          <w:lang w:val="en-GB"/>
        </w:rPr>
        <w:t xml:space="preserve">e, </w:t>
      </w:r>
      <w:r w:rsidR="00307FD8" w:rsidRPr="00564D80">
        <w:rPr>
          <w:rFonts w:ascii="Times New Roman" w:hAnsi="Times New Roman" w:cs="Times New Roman"/>
          <w:lang w:val="en-GB"/>
        </w:rPr>
        <w:t xml:space="preserve">are </w:t>
      </w:r>
      <w:r w:rsidR="009003FA" w:rsidRPr="00564D80">
        <w:rPr>
          <w:rFonts w:ascii="Times New Roman" w:hAnsi="Times New Roman" w:cs="Times New Roman"/>
          <w:lang w:val="en-GB"/>
        </w:rPr>
        <w:t>unabl</w:t>
      </w:r>
      <w:r w:rsidR="009003FA" w:rsidRPr="001E70F6">
        <w:rPr>
          <w:rFonts w:ascii="Times New Roman" w:hAnsi="Times New Roman" w:cs="Times New Roman"/>
          <w:lang w:val="en-GB"/>
        </w:rPr>
        <w:t>e to provide a legal justification for any of their actions</w:t>
      </w:r>
      <w:r w:rsidRPr="001E70F6">
        <w:rPr>
          <w:rFonts w:ascii="Times New Roman" w:hAnsi="Times New Roman" w:cs="Times New Roman"/>
          <w:lang w:val="en-GB"/>
        </w:rPr>
        <w:t>, the affected person can resort to a court which may rule that the act is invalid and of no legal effect. Compensation may be ordered in the affected person’s favour.</w:t>
      </w:r>
    </w:p>
    <w:p w14:paraId="7F39FE52" w14:textId="77777777" w:rsidR="0096399C" w:rsidRDefault="0096399C" w:rsidP="001B0AB4">
      <w:pPr>
        <w:rPr>
          <w:rFonts w:ascii="Times New Roman" w:hAnsi="Times New Roman" w:cs="Times New Roman"/>
          <w:lang w:val="en-GB"/>
        </w:rPr>
      </w:pPr>
    </w:p>
    <w:p w14:paraId="7EC176E0" w14:textId="756B6A2F" w:rsidR="0096399C" w:rsidRPr="0096399C" w:rsidRDefault="0096399C" w:rsidP="00E358A8">
      <w:pPr>
        <w:rPr>
          <w:rFonts w:ascii="Times New Roman" w:hAnsi="Times New Roman" w:cs="Times New Roman"/>
          <w:lang w:val="en-GB"/>
        </w:rPr>
      </w:pPr>
      <w:r w:rsidRPr="0096399C">
        <w:rPr>
          <w:rFonts w:ascii="Times New Roman" w:hAnsi="Times New Roman" w:cs="Times New Roman"/>
          <w:lang w:val="en-GB"/>
        </w:rPr>
        <w:t xml:space="preserve">The fourth principle of the rule of law is judicial independence. Article 2 of the Basic Law states </w:t>
      </w:r>
      <w:r w:rsidRPr="0096399C">
        <w:rPr>
          <w:rFonts w:ascii="Times New Roman" w:hAnsi="Times New Roman" w:cs="Times New Roman"/>
          <w:lang w:val="en-GB"/>
        </w:rPr>
        <w:lastRenderedPageBreak/>
        <w:t>that</w:t>
      </w:r>
      <w:r>
        <w:rPr>
          <w:rFonts w:ascii="Times New Roman" w:hAnsi="Times New Roman" w:cs="Times New Roman"/>
          <w:lang w:val="en-GB"/>
        </w:rPr>
        <w:t xml:space="preserve"> </w:t>
      </w:r>
      <w:r w:rsidRPr="0096399C">
        <w:rPr>
          <w:rFonts w:ascii="Times New Roman" w:hAnsi="Times New Roman" w:cs="Times New Roman"/>
          <w:lang w:val="en-GB"/>
        </w:rPr>
        <w:t>“The National People's Congress authorizes the Hong Kong Special Administrative Region</w:t>
      </w:r>
      <w:r w:rsidR="002939E6">
        <w:rPr>
          <w:rFonts w:ascii="Times New Roman" w:hAnsi="Times New Roman" w:cs="Times New Roman"/>
          <w:lang w:val="en-GB"/>
        </w:rPr>
        <w:t xml:space="preserve"> </w:t>
      </w:r>
      <w:r w:rsidRPr="0096399C">
        <w:rPr>
          <w:rFonts w:ascii="Times New Roman" w:hAnsi="Times New Roman" w:cs="Times New Roman"/>
          <w:lang w:val="en-GB"/>
        </w:rPr>
        <w:t>to exercise a high degree of autonomy and enjoy executive, legislative and independent judicial power, including</w:t>
      </w:r>
      <w:r>
        <w:rPr>
          <w:rFonts w:ascii="Times New Roman" w:hAnsi="Times New Roman" w:cs="Times New Roman"/>
          <w:lang w:val="en-GB"/>
        </w:rPr>
        <w:t xml:space="preserve"> </w:t>
      </w:r>
      <w:r w:rsidRPr="0096399C">
        <w:rPr>
          <w:rFonts w:ascii="Times New Roman" w:hAnsi="Times New Roman" w:cs="Times New Roman"/>
          <w:lang w:val="en-GB"/>
        </w:rPr>
        <w:t>that of final adjudication, in accordance with the provisions of this Law.”</w:t>
      </w:r>
      <w:r>
        <w:rPr>
          <w:rFonts w:ascii="Times New Roman" w:hAnsi="Times New Roman" w:cs="Times New Roman"/>
          <w:lang w:val="en-GB"/>
        </w:rPr>
        <w:t xml:space="preserve"> </w:t>
      </w:r>
      <w:r w:rsidRPr="0096399C">
        <w:rPr>
          <w:rFonts w:ascii="Times New Roman" w:hAnsi="Times New Roman" w:cs="Times New Roman"/>
          <w:lang w:val="en-GB"/>
        </w:rPr>
        <w:t xml:space="preserve">In addition, </w:t>
      </w:r>
      <w:r w:rsidR="00122E58">
        <w:rPr>
          <w:rFonts w:ascii="Times New Roman" w:hAnsi="Times New Roman" w:cs="Times New Roman"/>
          <w:lang w:val="en-GB"/>
        </w:rPr>
        <w:t xml:space="preserve">the first paragraph of </w:t>
      </w:r>
      <w:r w:rsidRPr="0096399C">
        <w:rPr>
          <w:rFonts w:ascii="Times New Roman" w:hAnsi="Times New Roman" w:cs="Times New Roman"/>
          <w:lang w:val="en-GB"/>
        </w:rPr>
        <w:t>Article 19 stipulates that “The Hong Kong Special Administrative Region shall be vested with independent judicial power, including that of final adjudication.” Thus, the Basic Law guarantees Hong Kong’s judicial independence at the constitutional level.</w:t>
      </w:r>
      <w:r>
        <w:rPr>
          <w:rFonts w:ascii="Times New Roman" w:hAnsi="Times New Roman" w:cs="Times New Roman"/>
          <w:lang w:val="en-GB"/>
        </w:rPr>
        <w:t xml:space="preserve"> </w:t>
      </w:r>
      <w:r w:rsidR="00122E58">
        <w:rPr>
          <w:rFonts w:ascii="Times New Roman" w:hAnsi="Times New Roman" w:cs="Times New Roman"/>
          <w:lang w:val="en-GB"/>
        </w:rPr>
        <w:t>The j</w:t>
      </w:r>
      <w:r w:rsidRPr="0096399C">
        <w:rPr>
          <w:rFonts w:ascii="Times New Roman" w:hAnsi="Times New Roman" w:cs="Times New Roman"/>
          <w:lang w:val="en-GB"/>
        </w:rPr>
        <w:t>udiciary must be able to adjudicate independently and impartially in accordance with the provisions of the law, not to be influenced by public opinion, the executive branch, the legislature or any other party.</w:t>
      </w:r>
      <w:r>
        <w:rPr>
          <w:rFonts w:ascii="Times New Roman" w:hAnsi="Times New Roman" w:cs="Times New Roman"/>
          <w:lang w:val="en-GB"/>
        </w:rPr>
        <w:t xml:space="preserve"> </w:t>
      </w:r>
      <w:r w:rsidRPr="0096399C">
        <w:rPr>
          <w:rFonts w:ascii="Times New Roman" w:hAnsi="Times New Roman" w:cs="Times New Roman"/>
          <w:lang w:val="en-GB"/>
        </w:rPr>
        <w:t>Article 85 of the Basic Law states that</w:t>
      </w:r>
      <w:r>
        <w:rPr>
          <w:rFonts w:ascii="Times New Roman" w:hAnsi="Times New Roman" w:cs="Times New Roman"/>
          <w:lang w:val="en-GB"/>
        </w:rPr>
        <w:t xml:space="preserve"> </w:t>
      </w:r>
      <w:r w:rsidRPr="0096399C">
        <w:rPr>
          <w:rFonts w:ascii="Times New Roman" w:hAnsi="Times New Roman" w:cs="Times New Roman"/>
          <w:lang w:val="en-GB"/>
        </w:rPr>
        <w:t>“The courts of the Hong Kong Special Administrative Region shall exercise judicial power independently, free from any interference.</w:t>
      </w:r>
      <w:r>
        <w:rPr>
          <w:rFonts w:ascii="Times New Roman" w:hAnsi="Times New Roman" w:cs="Times New Roman"/>
          <w:lang w:val="en-GB"/>
        </w:rPr>
        <w:t xml:space="preserve"> </w:t>
      </w:r>
      <w:r w:rsidRPr="0096399C">
        <w:rPr>
          <w:rFonts w:ascii="Times New Roman" w:hAnsi="Times New Roman" w:cs="Times New Roman"/>
          <w:lang w:val="en-GB"/>
        </w:rPr>
        <w:t>Members of the judiciary shall be immune from legal action in the performance of their judicial functions.”</w:t>
      </w:r>
    </w:p>
    <w:p w14:paraId="14DD949D" w14:textId="77777777" w:rsidR="006F0BED" w:rsidRDefault="006F0BED" w:rsidP="00F72FF3">
      <w:pPr>
        <w:rPr>
          <w:rFonts w:ascii="Times New Roman" w:hAnsi="Times New Roman" w:cs="Times New Roman"/>
          <w:lang w:val="en-GB"/>
        </w:rPr>
      </w:pPr>
    </w:p>
    <w:p w14:paraId="37E730CA" w14:textId="61BA7105" w:rsidR="0096399C" w:rsidRPr="0096399C" w:rsidRDefault="0096399C" w:rsidP="00F72FF3">
      <w:pPr>
        <w:rPr>
          <w:rFonts w:ascii="Times New Roman" w:hAnsi="Times New Roman" w:cs="Times New Roman"/>
          <w:lang w:val="en-GB"/>
        </w:rPr>
      </w:pPr>
      <w:r w:rsidRPr="0096399C">
        <w:rPr>
          <w:rFonts w:ascii="Times New Roman" w:hAnsi="Times New Roman" w:cs="Times New Roman"/>
          <w:lang w:val="en-GB"/>
        </w:rPr>
        <w:t>Therefore, there is an institutional guarantee</w:t>
      </w:r>
      <w:r>
        <w:rPr>
          <w:rFonts w:ascii="Times New Roman" w:hAnsi="Times New Roman" w:cs="Times New Roman"/>
          <w:lang w:val="en-GB"/>
        </w:rPr>
        <w:t xml:space="preserve"> </w:t>
      </w:r>
      <w:r w:rsidRPr="0096399C">
        <w:rPr>
          <w:rFonts w:ascii="Times New Roman" w:hAnsi="Times New Roman" w:cs="Times New Roman"/>
          <w:lang w:val="en-GB"/>
        </w:rPr>
        <w:t>that judges shall exercise their judicial power</w:t>
      </w:r>
      <w:r w:rsidR="00522C04">
        <w:rPr>
          <w:rFonts w:ascii="Times New Roman" w:hAnsi="Times New Roman" w:cs="Times New Roman"/>
          <w:lang w:val="en-GB"/>
        </w:rPr>
        <w:t>s</w:t>
      </w:r>
      <w:r w:rsidRPr="0096399C">
        <w:rPr>
          <w:rFonts w:ascii="Times New Roman" w:hAnsi="Times New Roman" w:cs="Times New Roman"/>
          <w:lang w:val="en-GB"/>
        </w:rPr>
        <w:t xml:space="preserve"> independently.</w:t>
      </w:r>
      <w:r>
        <w:rPr>
          <w:rFonts w:ascii="Times New Roman" w:hAnsi="Times New Roman" w:cs="Times New Roman"/>
          <w:lang w:val="en-GB"/>
        </w:rPr>
        <w:t xml:space="preserve">  </w:t>
      </w:r>
      <w:r w:rsidRPr="0096399C">
        <w:rPr>
          <w:rFonts w:ascii="Times New Roman" w:hAnsi="Times New Roman" w:cs="Times New Roman"/>
          <w:lang w:val="en-GB"/>
        </w:rPr>
        <w:t>There are also strict regulations on the appointment and removal of judges, conditions of service and immunities in exercising judicial powers,</w:t>
      </w:r>
      <w:r>
        <w:rPr>
          <w:rFonts w:ascii="Times New Roman" w:hAnsi="Times New Roman" w:cs="Times New Roman"/>
          <w:lang w:val="en-GB"/>
        </w:rPr>
        <w:t xml:space="preserve"> </w:t>
      </w:r>
      <w:r w:rsidRPr="0096399C">
        <w:rPr>
          <w:rFonts w:ascii="Times New Roman" w:hAnsi="Times New Roman" w:cs="Times New Roman"/>
          <w:lang w:val="en-GB"/>
        </w:rPr>
        <w:t>in order to ensure judicial independence.</w:t>
      </w:r>
    </w:p>
    <w:p w14:paraId="7312C8E0" w14:textId="77777777" w:rsidR="0096399C" w:rsidRDefault="0096399C" w:rsidP="00341B97">
      <w:pPr>
        <w:rPr>
          <w:rFonts w:ascii="Times New Roman" w:hAnsi="Times New Roman" w:cs="Times New Roman"/>
          <w:lang w:val="en-GB"/>
        </w:rPr>
      </w:pPr>
    </w:p>
    <w:p w14:paraId="45D92B1D" w14:textId="116377FA" w:rsidR="0096399C" w:rsidRDefault="0096399C" w:rsidP="007D5DF0">
      <w:pPr>
        <w:rPr>
          <w:rFonts w:ascii="Times New Roman" w:hAnsi="Times New Roman" w:cs="Times New Roman"/>
          <w:lang w:val="en-GB"/>
        </w:rPr>
      </w:pPr>
      <w:r w:rsidRPr="0096399C">
        <w:rPr>
          <w:rFonts w:ascii="Times New Roman" w:hAnsi="Times New Roman" w:cs="Times New Roman"/>
          <w:lang w:val="en-GB"/>
        </w:rPr>
        <w:t>When a legal dispute is being determined,</w:t>
      </w:r>
      <w:r>
        <w:rPr>
          <w:rFonts w:ascii="Times New Roman" w:hAnsi="Times New Roman" w:cs="Times New Roman"/>
          <w:lang w:val="en-GB"/>
        </w:rPr>
        <w:t xml:space="preserve"> </w:t>
      </w:r>
      <w:r w:rsidRPr="0096399C">
        <w:rPr>
          <w:rFonts w:ascii="Times New Roman" w:hAnsi="Times New Roman" w:cs="Times New Roman"/>
          <w:lang w:val="en-GB"/>
        </w:rPr>
        <w:t>the scales of justice are not tilted in favour of or against anyone.</w:t>
      </w:r>
      <w:r>
        <w:rPr>
          <w:rFonts w:ascii="Times New Roman" w:hAnsi="Times New Roman" w:cs="Times New Roman"/>
          <w:lang w:val="en-GB"/>
        </w:rPr>
        <w:t xml:space="preserve"> </w:t>
      </w:r>
      <w:r w:rsidRPr="0096399C">
        <w:rPr>
          <w:rFonts w:ascii="Times New Roman" w:hAnsi="Times New Roman" w:cs="Times New Roman"/>
          <w:lang w:val="en-GB"/>
        </w:rPr>
        <w:t xml:space="preserve">The rule of law is the foundation of a cohesive society. We must </w:t>
      </w:r>
      <w:r w:rsidR="00291857">
        <w:rPr>
          <w:rFonts w:ascii="Times New Roman" w:hAnsi="Times New Roman" w:cs="Times New Roman"/>
          <w:lang w:val="en-GB"/>
        </w:rPr>
        <w:t xml:space="preserve">all </w:t>
      </w:r>
      <w:r w:rsidRPr="0096399C">
        <w:rPr>
          <w:rFonts w:ascii="Times New Roman" w:hAnsi="Times New Roman" w:cs="Times New Roman"/>
          <w:lang w:val="en-GB"/>
        </w:rPr>
        <w:t>do our best to preserve it and treasure it.</w:t>
      </w:r>
      <w:r>
        <w:rPr>
          <w:rFonts w:ascii="Times New Roman" w:hAnsi="Times New Roman" w:cs="Times New Roman"/>
          <w:lang w:val="en-GB"/>
        </w:rPr>
        <w:t xml:space="preserve"> </w:t>
      </w:r>
    </w:p>
    <w:p w14:paraId="4EEB4B6F" w14:textId="77777777" w:rsidR="0096399C" w:rsidRDefault="0096399C" w:rsidP="007D5DF0">
      <w:pPr>
        <w:rPr>
          <w:rFonts w:ascii="Times New Roman" w:hAnsi="Times New Roman" w:cs="Times New Roman"/>
          <w:lang w:val="en-GB"/>
        </w:rPr>
      </w:pPr>
    </w:p>
    <w:p w14:paraId="35DF73C7" w14:textId="40B08501" w:rsidR="0096399C" w:rsidRPr="0096399C" w:rsidRDefault="0096399C" w:rsidP="007D5DF0">
      <w:pPr>
        <w:rPr>
          <w:rFonts w:ascii="Times New Roman" w:hAnsi="Times New Roman" w:cs="Times New Roman"/>
          <w:lang w:val="en-GB"/>
        </w:rPr>
      </w:pPr>
      <w:r w:rsidRPr="0096399C">
        <w:rPr>
          <w:rFonts w:ascii="Times New Roman" w:hAnsi="Times New Roman" w:cs="Times New Roman"/>
          <w:lang w:val="en-GB"/>
        </w:rPr>
        <w:t>Reflection Questions</w:t>
      </w:r>
    </w:p>
    <w:p w14:paraId="58696C16" w14:textId="77777777" w:rsidR="0096399C" w:rsidRPr="0096399C" w:rsidRDefault="0096399C" w:rsidP="009F4E9A">
      <w:pPr>
        <w:rPr>
          <w:rFonts w:ascii="Times New Roman" w:hAnsi="Times New Roman" w:cs="Times New Roman"/>
          <w:lang w:val="en-GB"/>
        </w:rPr>
      </w:pPr>
      <w:r w:rsidRPr="0096399C">
        <w:rPr>
          <w:rFonts w:ascii="Times New Roman" w:hAnsi="Times New Roman" w:cs="Times New Roman"/>
          <w:lang w:val="en-GB"/>
        </w:rPr>
        <w:t>How does the Basic Law safeguard the rule of law?</w:t>
      </w:r>
    </w:p>
    <w:p w14:paraId="2D232AD9" w14:textId="400C65F4" w:rsidR="0096399C" w:rsidRPr="0096399C" w:rsidRDefault="0096399C" w:rsidP="00C068D4">
      <w:pPr>
        <w:rPr>
          <w:rFonts w:ascii="Times New Roman" w:hAnsi="Times New Roman" w:cs="Times New Roman"/>
          <w:lang w:val="en-GB"/>
        </w:rPr>
      </w:pPr>
      <w:r w:rsidRPr="0096399C">
        <w:rPr>
          <w:rFonts w:ascii="Times New Roman" w:hAnsi="Times New Roman" w:cs="Times New Roman"/>
          <w:lang w:val="en-GB"/>
        </w:rPr>
        <w:t>Why is respect for the rule of law important to the development of society and the common good?</w:t>
      </w:r>
    </w:p>
    <w:sectPr w:rsidR="0096399C" w:rsidRPr="0096399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FBF3E" w14:textId="77777777" w:rsidR="00F97233" w:rsidRDefault="00F97233" w:rsidP="00BC2559">
      <w:r>
        <w:separator/>
      </w:r>
    </w:p>
  </w:endnote>
  <w:endnote w:type="continuationSeparator" w:id="0">
    <w:p w14:paraId="0F8BCEB8" w14:textId="77777777" w:rsidR="00F97233" w:rsidRDefault="00F97233" w:rsidP="00BC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8069267"/>
      <w:docPartObj>
        <w:docPartGallery w:val="Page Numbers (Bottom of Page)"/>
        <w:docPartUnique/>
      </w:docPartObj>
    </w:sdtPr>
    <w:sdtEndPr>
      <w:rPr>
        <w:rStyle w:val="PageNumber"/>
      </w:rPr>
    </w:sdtEndPr>
    <w:sdtContent>
      <w:p w14:paraId="73BE9AAE" w14:textId="44739A14" w:rsidR="00BC2559" w:rsidRDefault="00BC2559" w:rsidP="004F77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C7DB0" w14:textId="77777777" w:rsidR="00BC2559" w:rsidRDefault="00BC2559" w:rsidP="00BC2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61089"/>
      <w:docPartObj>
        <w:docPartGallery w:val="Page Numbers (Bottom of Page)"/>
        <w:docPartUnique/>
      </w:docPartObj>
    </w:sdtPr>
    <w:sdtEndPr>
      <w:rPr>
        <w:rFonts w:ascii="Times New Roman" w:hAnsi="Times New Roman" w:cs="Times New Roman"/>
        <w:sz w:val="20"/>
        <w:szCs w:val="20"/>
      </w:rPr>
    </w:sdtEndPr>
    <w:sdtContent>
      <w:p w14:paraId="29DDBB8A" w14:textId="3473014E" w:rsidR="0096399C" w:rsidRPr="0096399C" w:rsidRDefault="0096399C">
        <w:pPr>
          <w:pStyle w:val="Footer"/>
          <w:jc w:val="center"/>
          <w:rPr>
            <w:rFonts w:ascii="Times New Roman" w:hAnsi="Times New Roman" w:cs="Times New Roman"/>
            <w:sz w:val="20"/>
            <w:szCs w:val="20"/>
          </w:rPr>
        </w:pPr>
        <w:r w:rsidRPr="0096399C">
          <w:rPr>
            <w:rFonts w:ascii="Times New Roman" w:hAnsi="Times New Roman" w:cs="Times New Roman"/>
            <w:sz w:val="20"/>
            <w:szCs w:val="20"/>
          </w:rPr>
          <w:fldChar w:fldCharType="begin"/>
        </w:r>
        <w:r w:rsidRPr="0096399C">
          <w:rPr>
            <w:rFonts w:ascii="Times New Roman" w:hAnsi="Times New Roman" w:cs="Times New Roman"/>
            <w:sz w:val="20"/>
            <w:szCs w:val="20"/>
          </w:rPr>
          <w:instrText>PAGE   \* MERGEFORMAT</w:instrText>
        </w:r>
        <w:r w:rsidRPr="0096399C">
          <w:rPr>
            <w:rFonts w:ascii="Times New Roman" w:hAnsi="Times New Roman" w:cs="Times New Roman"/>
            <w:sz w:val="20"/>
            <w:szCs w:val="20"/>
          </w:rPr>
          <w:fldChar w:fldCharType="separate"/>
        </w:r>
        <w:r w:rsidR="00B84F46" w:rsidRPr="00B84F46">
          <w:rPr>
            <w:rFonts w:ascii="Times New Roman" w:hAnsi="Times New Roman" w:cs="Times New Roman"/>
            <w:noProof/>
            <w:sz w:val="20"/>
            <w:szCs w:val="20"/>
            <w:lang w:val="zh-TW"/>
          </w:rPr>
          <w:t>1</w:t>
        </w:r>
        <w:r w:rsidRPr="0096399C">
          <w:rPr>
            <w:rFonts w:ascii="Times New Roman" w:hAnsi="Times New Roman" w:cs="Times New Roman"/>
            <w:sz w:val="20"/>
            <w:szCs w:val="20"/>
          </w:rPr>
          <w:fldChar w:fldCharType="end"/>
        </w:r>
      </w:p>
    </w:sdtContent>
  </w:sdt>
  <w:p w14:paraId="26E28BF1" w14:textId="77777777" w:rsidR="00BC2559" w:rsidRDefault="00BC2559" w:rsidP="00BC25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3651" w14:textId="77777777" w:rsidR="00F97233" w:rsidRDefault="00F97233" w:rsidP="00BC2559">
      <w:r>
        <w:separator/>
      </w:r>
    </w:p>
  </w:footnote>
  <w:footnote w:type="continuationSeparator" w:id="0">
    <w:p w14:paraId="366E3FCA" w14:textId="77777777" w:rsidR="00F97233" w:rsidRDefault="00F97233" w:rsidP="00BC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48F"/>
    <w:multiLevelType w:val="hybridMultilevel"/>
    <w:tmpl w:val="9690BEDE"/>
    <w:lvl w:ilvl="0" w:tplc="08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EC558AD"/>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D5C22"/>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734DF"/>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315B2"/>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94319"/>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73084"/>
    <w:multiLevelType w:val="hybridMultilevel"/>
    <w:tmpl w:val="9690BED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91813"/>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9"/>
    <w:rsid w:val="00001239"/>
    <w:rsid w:val="00002682"/>
    <w:rsid w:val="000039AE"/>
    <w:rsid w:val="00013BF2"/>
    <w:rsid w:val="000202C7"/>
    <w:rsid w:val="00021C13"/>
    <w:rsid w:val="00025071"/>
    <w:rsid w:val="00030D46"/>
    <w:rsid w:val="00034CB0"/>
    <w:rsid w:val="0004083F"/>
    <w:rsid w:val="000414EA"/>
    <w:rsid w:val="00043F9A"/>
    <w:rsid w:val="00044A04"/>
    <w:rsid w:val="0004583F"/>
    <w:rsid w:val="00045B53"/>
    <w:rsid w:val="000541C7"/>
    <w:rsid w:val="000543CA"/>
    <w:rsid w:val="000602DE"/>
    <w:rsid w:val="00065781"/>
    <w:rsid w:val="00070841"/>
    <w:rsid w:val="00071253"/>
    <w:rsid w:val="0007455F"/>
    <w:rsid w:val="00077D80"/>
    <w:rsid w:val="00080763"/>
    <w:rsid w:val="000834FE"/>
    <w:rsid w:val="00091484"/>
    <w:rsid w:val="00093931"/>
    <w:rsid w:val="000A01DC"/>
    <w:rsid w:val="000A1C58"/>
    <w:rsid w:val="000A2336"/>
    <w:rsid w:val="000A2E12"/>
    <w:rsid w:val="000A58CB"/>
    <w:rsid w:val="000A69F2"/>
    <w:rsid w:val="000B1467"/>
    <w:rsid w:val="000B76C2"/>
    <w:rsid w:val="000B772A"/>
    <w:rsid w:val="000B7DF2"/>
    <w:rsid w:val="000C30EF"/>
    <w:rsid w:val="000C41E3"/>
    <w:rsid w:val="000C7EC1"/>
    <w:rsid w:val="000D3368"/>
    <w:rsid w:val="000D3E21"/>
    <w:rsid w:val="000D51C3"/>
    <w:rsid w:val="000D6033"/>
    <w:rsid w:val="000E0985"/>
    <w:rsid w:val="000E3835"/>
    <w:rsid w:val="000E525E"/>
    <w:rsid w:val="000E65E9"/>
    <w:rsid w:val="000F427D"/>
    <w:rsid w:val="0010284A"/>
    <w:rsid w:val="00103809"/>
    <w:rsid w:val="001044E6"/>
    <w:rsid w:val="001045CB"/>
    <w:rsid w:val="001059A3"/>
    <w:rsid w:val="00106FCF"/>
    <w:rsid w:val="00110D95"/>
    <w:rsid w:val="00115018"/>
    <w:rsid w:val="001158F5"/>
    <w:rsid w:val="00120259"/>
    <w:rsid w:val="00122E58"/>
    <w:rsid w:val="001304C5"/>
    <w:rsid w:val="0013207A"/>
    <w:rsid w:val="00132D39"/>
    <w:rsid w:val="00135B28"/>
    <w:rsid w:val="00136E64"/>
    <w:rsid w:val="0014239F"/>
    <w:rsid w:val="00142DF0"/>
    <w:rsid w:val="0014791D"/>
    <w:rsid w:val="00150262"/>
    <w:rsid w:val="0015175D"/>
    <w:rsid w:val="00154660"/>
    <w:rsid w:val="00157678"/>
    <w:rsid w:val="0016004A"/>
    <w:rsid w:val="00160D51"/>
    <w:rsid w:val="001654E7"/>
    <w:rsid w:val="00165A40"/>
    <w:rsid w:val="001669D7"/>
    <w:rsid w:val="00176122"/>
    <w:rsid w:val="00177452"/>
    <w:rsid w:val="00180249"/>
    <w:rsid w:val="001809DE"/>
    <w:rsid w:val="00181EAD"/>
    <w:rsid w:val="00182C8B"/>
    <w:rsid w:val="0018329D"/>
    <w:rsid w:val="00193899"/>
    <w:rsid w:val="001941B8"/>
    <w:rsid w:val="0019567E"/>
    <w:rsid w:val="001964F1"/>
    <w:rsid w:val="001971EF"/>
    <w:rsid w:val="001A0406"/>
    <w:rsid w:val="001A2D82"/>
    <w:rsid w:val="001A42E0"/>
    <w:rsid w:val="001B0AB4"/>
    <w:rsid w:val="001B0CCA"/>
    <w:rsid w:val="001B1DC5"/>
    <w:rsid w:val="001B3600"/>
    <w:rsid w:val="001B3DC6"/>
    <w:rsid w:val="001B40B6"/>
    <w:rsid w:val="001B6139"/>
    <w:rsid w:val="001C094A"/>
    <w:rsid w:val="001C2172"/>
    <w:rsid w:val="001C2438"/>
    <w:rsid w:val="001C3FA3"/>
    <w:rsid w:val="001C76D7"/>
    <w:rsid w:val="001D28FF"/>
    <w:rsid w:val="001D5478"/>
    <w:rsid w:val="001D68E2"/>
    <w:rsid w:val="001E0B5F"/>
    <w:rsid w:val="001E18DD"/>
    <w:rsid w:val="001E70F6"/>
    <w:rsid w:val="001E7371"/>
    <w:rsid w:val="001F1338"/>
    <w:rsid w:val="001F2980"/>
    <w:rsid w:val="001F6720"/>
    <w:rsid w:val="002021C0"/>
    <w:rsid w:val="00202238"/>
    <w:rsid w:val="00202E4E"/>
    <w:rsid w:val="00204677"/>
    <w:rsid w:val="00207AD0"/>
    <w:rsid w:val="00207EC3"/>
    <w:rsid w:val="0021146A"/>
    <w:rsid w:val="00212441"/>
    <w:rsid w:val="002125C4"/>
    <w:rsid w:val="0021296F"/>
    <w:rsid w:val="00213607"/>
    <w:rsid w:val="00214E85"/>
    <w:rsid w:val="00224AF8"/>
    <w:rsid w:val="0022601D"/>
    <w:rsid w:val="002277C3"/>
    <w:rsid w:val="002305D4"/>
    <w:rsid w:val="002357D9"/>
    <w:rsid w:val="00237228"/>
    <w:rsid w:val="00237BFF"/>
    <w:rsid w:val="0024316E"/>
    <w:rsid w:val="00243A47"/>
    <w:rsid w:val="00245126"/>
    <w:rsid w:val="002514C0"/>
    <w:rsid w:val="00262977"/>
    <w:rsid w:val="002637B4"/>
    <w:rsid w:val="00265770"/>
    <w:rsid w:val="00265CCF"/>
    <w:rsid w:val="00266F4B"/>
    <w:rsid w:val="00273F25"/>
    <w:rsid w:val="00274BB3"/>
    <w:rsid w:val="0027500E"/>
    <w:rsid w:val="0028210F"/>
    <w:rsid w:val="002837EE"/>
    <w:rsid w:val="002855A7"/>
    <w:rsid w:val="002903DA"/>
    <w:rsid w:val="00291857"/>
    <w:rsid w:val="002939E6"/>
    <w:rsid w:val="00293AFD"/>
    <w:rsid w:val="002956ED"/>
    <w:rsid w:val="002A1CE2"/>
    <w:rsid w:val="002B03F7"/>
    <w:rsid w:val="002B6634"/>
    <w:rsid w:val="002C4541"/>
    <w:rsid w:val="002C5066"/>
    <w:rsid w:val="002C5F1B"/>
    <w:rsid w:val="002D0D66"/>
    <w:rsid w:val="002D3C19"/>
    <w:rsid w:val="002D4727"/>
    <w:rsid w:val="002D5124"/>
    <w:rsid w:val="002D6BB4"/>
    <w:rsid w:val="002D6E01"/>
    <w:rsid w:val="002D7204"/>
    <w:rsid w:val="002E3FCE"/>
    <w:rsid w:val="002E7BB8"/>
    <w:rsid w:val="002F3C50"/>
    <w:rsid w:val="002F78F8"/>
    <w:rsid w:val="00307836"/>
    <w:rsid w:val="00307FD8"/>
    <w:rsid w:val="00312F86"/>
    <w:rsid w:val="00313518"/>
    <w:rsid w:val="0031590E"/>
    <w:rsid w:val="003200B7"/>
    <w:rsid w:val="003241C5"/>
    <w:rsid w:val="00324DC8"/>
    <w:rsid w:val="00325628"/>
    <w:rsid w:val="00330C98"/>
    <w:rsid w:val="0033144E"/>
    <w:rsid w:val="0033402A"/>
    <w:rsid w:val="003364BB"/>
    <w:rsid w:val="00341513"/>
    <w:rsid w:val="00341B97"/>
    <w:rsid w:val="00346C08"/>
    <w:rsid w:val="0034704C"/>
    <w:rsid w:val="00347F8E"/>
    <w:rsid w:val="00356B79"/>
    <w:rsid w:val="00357BF3"/>
    <w:rsid w:val="00360071"/>
    <w:rsid w:val="0036065B"/>
    <w:rsid w:val="003616AD"/>
    <w:rsid w:val="0036194D"/>
    <w:rsid w:val="00361C9D"/>
    <w:rsid w:val="0036353B"/>
    <w:rsid w:val="003648AD"/>
    <w:rsid w:val="00371166"/>
    <w:rsid w:val="00373437"/>
    <w:rsid w:val="0037427D"/>
    <w:rsid w:val="00376F5E"/>
    <w:rsid w:val="00380E82"/>
    <w:rsid w:val="00382079"/>
    <w:rsid w:val="003840C0"/>
    <w:rsid w:val="00384655"/>
    <w:rsid w:val="003927BE"/>
    <w:rsid w:val="00395B2E"/>
    <w:rsid w:val="003A19FC"/>
    <w:rsid w:val="003B0188"/>
    <w:rsid w:val="003B0CB8"/>
    <w:rsid w:val="003B1813"/>
    <w:rsid w:val="003B53C6"/>
    <w:rsid w:val="003C0292"/>
    <w:rsid w:val="003C1A11"/>
    <w:rsid w:val="003C3B2C"/>
    <w:rsid w:val="003C3BA2"/>
    <w:rsid w:val="003C4576"/>
    <w:rsid w:val="003C4F67"/>
    <w:rsid w:val="003C7CB3"/>
    <w:rsid w:val="003D0AD2"/>
    <w:rsid w:val="003D2B4F"/>
    <w:rsid w:val="003D3564"/>
    <w:rsid w:val="003E316A"/>
    <w:rsid w:val="003E348B"/>
    <w:rsid w:val="003F178B"/>
    <w:rsid w:val="003F7573"/>
    <w:rsid w:val="00401934"/>
    <w:rsid w:val="00413A84"/>
    <w:rsid w:val="004178AB"/>
    <w:rsid w:val="00420267"/>
    <w:rsid w:val="00421F1C"/>
    <w:rsid w:val="004266FB"/>
    <w:rsid w:val="004311A7"/>
    <w:rsid w:val="004333A7"/>
    <w:rsid w:val="004352CB"/>
    <w:rsid w:val="00443C4A"/>
    <w:rsid w:val="0044727E"/>
    <w:rsid w:val="00450201"/>
    <w:rsid w:val="00453AEF"/>
    <w:rsid w:val="00457F9D"/>
    <w:rsid w:val="00461BB3"/>
    <w:rsid w:val="00465B45"/>
    <w:rsid w:val="00466E1D"/>
    <w:rsid w:val="00467135"/>
    <w:rsid w:val="00474221"/>
    <w:rsid w:val="004804ED"/>
    <w:rsid w:val="00483A8B"/>
    <w:rsid w:val="00485D08"/>
    <w:rsid w:val="00486384"/>
    <w:rsid w:val="00487C9D"/>
    <w:rsid w:val="00492494"/>
    <w:rsid w:val="00493D93"/>
    <w:rsid w:val="0049539E"/>
    <w:rsid w:val="00495AF4"/>
    <w:rsid w:val="004964FB"/>
    <w:rsid w:val="004A0ECA"/>
    <w:rsid w:val="004A133E"/>
    <w:rsid w:val="004A496F"/>
    <w:rsid w:val="004A50E2"/>
    <w:rsid w:val="004B3F05"/>
    <w:rsid w:val="004B46C1"/>
    <w:rsid w:val="004B4BA7"/>
    <w:rsid w:val="004B5C93"/>
    <w:rsid w:val="004C0E74"/>
    <w:rsid w:val="004C1CFA"/>
    <w:rsid w:val="004C38F9"/>
    <w:rsid w:val="004C4055"/>
    <w:rsid w:val="004C76EE"/>
    <w:rsid w:val="004D028D"/>
    <w:rsid w:val="004D412C"/>
    <w:rsid w:val="004D49FA"/>
    <w:rsid w:val="004D6C36"/>
    <w:rsid w:val="004E019E"/>
    <w:rsid w:val="004E29F8"/>
    <w:rsid w:val="004E785A"/>
    <w:rsid w:val="004F07DA"/>
    <w:rsid w:val="004F0ED9"/>
    <w:rsid w:val="004F11B5"/>
    <w:rsid w:val="004F35C7"/>
    <w:rsid w:val="004F473C"/>
    <w:rsid w:val="00501AE8"/>
    <w:rsid w:val="00501DD2"/>
    <w:rsid w:val="00504FA5"/>
    <w:rsid w:val="00515CCC"/>
    <w:rsid w:val="00522C04"/>
    <w:rsid w:val="00523A3A"/>
    <w:rsid w:val="00525DFF"/>
    <w:rsid w:val="00526066"/>
    <w:rsid w:val="005355CA"/>
    <w:rsid w:val="00535878"/>
    <w:rsid w:val="00537322"/>
    <w:rsid w:val="00542BC0"/>
    <w:rsid w:val="00543BDC"/>
    <w:rsid w:val="00546E19"/>
    <w:rsid w:val="00547878"/>
    <w:rsid w:val="005506A3"/>
    <w:rsid w:val="00555A72"/>
    <w:rsid w:val="00561E92"/>
    <w:rsid w:val="00563FC1"/>
    <w:rsid w:val="00564D21"/>
    <w:rsid w:val="00564D80"/>
    <w:rsid w:val="00565481"/>
    <w:rsid w:val="005657CD"/>
    <w:rsid w:val="00571504"/>
    <w:rsid w:val="0057368D"/>
    <w:rsid w:val="00574CE5"/>
    <w:rsid w:val="00582DC3"/>
    <w:rsid w:val="00582EC6"/>
    <w:rsid w:val="005843B4"/>
    <w:rsid w:val="00590E09"/>
    <w:rsid w:val="0059111A"/>
    <w:rsid w:val="00591E73"/>
    <w:rsid w:val="005929A8"/>
    <w:rsid w:val="005A0005"/>
    <w:rsid w:val="005A10F3"/>
    <w:rsid w:val="005A1360"/>
    <w:rsid w:val="005A37A1"/>
    <w:rsid w:val="005A6E2F"/>
    <w:rsid w:val="005A76F9"/>
    <w:rsid w:val="005B1355"/>
    <w:rsid w:val="005B323B"/>
    <w:rsid w:val="005B3C91"/>
    <w:rsid w:val="005B4A07"/>
    <w:rsid w:val="005B4D85"/>
    <w:rsid w:val="005B6252"/>
    <w:rsid w:val="005B6BD3"/>
    <w:rsid w:val="005B766D"/>
    <w:rsid w:val="005C01C4"/>
    <w:rsid w:val="005C0231"/>
    <w:rsid w:val="005C18A6"/>
    <w:rsid w:val="005C2C8A"/>
    <w:rsid w:val="005C446F"/>
    <w:rsid w:val="005D089C"/>
    <w:rsid w:val="005D1357"/>
    <w:rsid w:val="005D1745"/>
    <w:rsid w:val="005D1E12"/>
    <w:rsid w:val="005D1E93"/>
    <w:rsid w:val="005D6767"/>
    <w:rsid w:val="005D7F72"/>
    <w:rsid w:val="005E049F"/>
    <w:rsid w:val="005E1DC9"/>
    <w:rsid w:val="005E62AA"/>
    <w:rsid w:val="005E75E6"/>
    <w:rsid w:val="005E7D83"/>
    <w:rsid w:val="005F12E7"/>
    <w:rsid w:val="005F3D5B"/>
    <w:rsid w:val="005F481B"/>
    <w:rsid w:val="00602F87"/>
    <w:rsid w:val="00604245"/>
    <w:rsid w:val="00607BE0"/>
    <w:rsid w:val="00610630"/>
    <w:rsid w:val="00611844"/>
    <w:rsid w:val="006121AA"/>
    <w:rsid w:val="006126F7"/>
    <w:rsid w:val="00626695"/>
    <w:rsid w:val="006267E8"/>
    <w:rsid w:val="00626C1B"/>
    <w:rsid w:val="00630F85"/>
    <w:rsid w:val="00635B7B"/>
    <w:rsid w:val="00637CD7"/>
    <w:rsid w:val="00640C64"/>
    <w:rsid w:val="00640F53"/>
    <w:rsid w:val="00641680"/>
    <w:rsid w:val="00642739"/>
    <w:rsid w:val="0064379A"/>
    <w:rsid w:val="00654D58"/>
    <w:rsid w:val="00655AF4"/>
    <w:rsid w:val="00656B81"/>
    <w:rsid w:val="00662EB6"/>
    <w:rsid w:val="00665591"/>
    <w:rsid w:val="00665D2B"/>
    <w:rsid w:val="00671660"/>
    <w:rsid w:val="00672B5E"/>
    <w:rsid w:val="006745D0"/>
    <w:rsid w:val="0067486B"/>
    <w:rsid w:val="00676613"/>
    <w:rsid w:val="006848FE"/>
    <w:rsid w:val="006870CB"/>
    <w:rsid w:val="0068719D"/>
    <w:rsid w:val="00692E70"/>
    <w:rsid w:val="00694161"/>
    <w:rsid w:val="00694715"/>
    <w:rsid w:val="00696462"/>
    <w:rsid w:val="00697016"/>
    <w:rsid w:val="006978BD"/>
    <w:rsid w:val="006A0AD1"/>
    <w:rsid w:val="006A234A"/>
    <w:rsid w:val="006A60A9"/>
    <w:rsid w:val="006B10E5"/>
    <w:rsid w:val="006B21A2"/>
    <w:rsid w:val="006B76C1"/>
    <w:rsid w:val="006C2F9B"/>
    <w:rsid w:val="006C58BA"/>
    <w:rsid w:val="006D212E"/>
    <w:rsid w:val="006D2924"/>
    <w:rsid w:val="006E0767"/>
    <w:rsid w:val="006E1AB2"/>
    <w:rsid w:val="006E46CF"/>
    <w:rsid w:val="006E5A7F"/>
    <w:rsid w:val="006E5F4B"/>
    <w:rsid w:val="006F0BED"/>
    <w:rsid w:val="006F0E06"/>
    <w:rsid w:val="006F13A7"/>
    <w:rsid w:val="006F22A8"/>
    <w:rsid w:val="006F282D"/>
    <w:rsid w:val="006F2A1D"/>
    <w:rsid w:val="006F46AC"/>
    <w:rsid w:val="006F4D8D"/>
    <w:rsid w:val="006F5454"/>
    <w:rsid w:val="006F74E9"/>
    <w:rsid w:val="007105F4"/>
    <w:rsid w:val="00712308"/>
    <w:rsid w:val="00720CA4"/>
    <w:rsid w:val="00722FB9"/>
    <w:rsid w:val="0072482B"/>
    <w:rsid w:val="00725EA6"/>
    <w:rsid w:val="0072677B"/>
    <w:rsid w:val="00732242"/>
    <w:rsid w:val="007336E8"/>
    <w:rsid w:val="007343E8"/>
    <w:rsid w:val="007370F8"/>
    <w:rsid w:val="00740E86"/>
    <w:rsid w:val="007419A9"/>
    <w:rsid w:val="00744C1A"/>
    <w:rsid w:val="00747269"/>
    <w:rsid w:val="0075316A"/>
    <w:rsid w:val="00753A20"/>
    <w:rsid w:val="00755AE4"/>
    <w:rsid w:val="00764722"/>
    <w:rsid w:val="00766136"/>
    <w:rsid w:val="00770D6F"/>
    <w:rsid w:val="00774779"/>
    <w:rsid w:val="00774F51"/>
    <w:rsid w:val="0077791F"/>
    <w:rsid w:val="007828BF"/>
    <w:rsid w:val="0078624F"/>
    <w:rsid w:val="00790BF2"/>
    <w:rsid w:val="00791A92"/>
    <w:rsid w:val="007B1DBF"/>
    <w:rsid w:val="007B2642"/>
    <w:rsid w:val="007B2CCF"/>
    <w:rsid w:val="007B40A4"/>
    <w:rsid w:val="007B5B8B"/>
    <w:rsid w:val="007B6168"/>
    <w:rsid w:val="007B6488"/>
    <w:rsid w:val="007B73ED"/>
    <w:rsid w:val="007B755F"/>
    <w:rsid w:val="007C1247"/>
    <w:rsid w:val="007C2992"/>
    <w:rsid w:val="007C2D19"/>
    <w:rsid w:val="007C68A3"/>
    <w:rsid w:val="007C6F7B"/>
    <w:rsid w:val="007D0ACC"/>
    <w:rsid w:val="007D1B36"/>
    <w:rsid w:val="007D2222"/>
    <w:rsid w:val="007D41A4"/>
    <w:rsid w:val="007D5BD8"/>
    <w:rsid w:val="007D5DF0"/>
    <w:rsid w:val="007D6BC9"/>
    <w:rsid w:val="007D6C17"/>
    <w:rsid w:val="007E1C24"/>
    <w:rsid w:val="007E669B"/>
    <w:rsid w:val="007E6E49"/>
    <w:rsid w:val="007E7614"/>
    <w:rsid w:val="007F1334"/>
    <w:rsid w:val="007F32E8"/>
    <w:rsid w:val="007F63B3"/>
    <w:rsid w:val="007F7D77"/>
    <w:rsid w:val="0080041F"/>
    <w:rsid w:val="00803FDA"/>
    <w:rsid w:val="00806464"/>
    <w:rsid w:val="0081400C"/>
    <w:rsid w:val="00820797"/>
    <w:rsid w:val="0082114D"/>
    <w:rsid w:val="00822D88"/>
    <w:rsid w:val="00823240"/>
    <w:rsid w:val="00832F3B"/>
    <w:rsid w:val="00833AB5"/>
    <w:rsid w:val="00833D6F"/>
    <w:rsid w:val="008348D0"/>
    <w:rsid w:val="00834B9B"/>
    <w:rsid w:val="00837874"/>
    <w:rsid w:val="00846ECD"/>
    <w:rsid w:val="00856CCA"/>
    <w:rsid w:val="00857566"/>
    <w:rsid w:val="008619C7"/>
    <w:rsid w:val="00864522"/>
    <w:rsid w:val="00864DB5"/>
    <w:rsid w:val="00865540"/>
    <w:rsid w:val="00865DCB"/>
    <w:rsid w:val="00865F2D"/>
    <w:rsid w:val="00870503"/>
    <w:rsid w:val="00870FA2"/>
    <w:rsid w:val="00871DA6"/>
    <w:rsid w:val="00874616"/>
    <w:rsid w:val="008752BA"/>
    <w:rsid w:val="008839FA"/>
    <w:rsid w:val="008918E8"/>
    <w:rsid w:val="00891D8A"/>
    <w:rsid w:val="00896094"/>
    <w:rsid w:val="008A0BB9"/>
    <w:rsid w:val="008A12A8"/>
    <w:rsid w:val="008A1E64"/>
    <w:rsid w:val="008B0058"/>
    <w:rsid w:val="008B2B1D"/>
    <w:rsid w:val="008B37BB"/>
    <w:rsid w:val="008C0053"/>
    <w:rsid w:val="008C17FE"/>
    <w:rsid w:val="008C3FFF"/>
    <w:rsid w:val="008C63ED"/>
    <w:rsid w:val="008D15D4"/>
    <w:rsid w:val="008D47A1"/>
    <w:rsid w:val="008D698B"/>
    <w:rsid w:val="008E02B3"/>
    <w:rsid w:val="008E11B3"/>
    <w:rsid w:val="008E2A27"/>
    <w:rsid w:val="008E4090"/>
    <w:rsid w:val="008E6DD8"/>
    <w:rsid w:val="008E6F19"/>
    <w:rsid w:val="008E6FD2"/>
    <w:rsid w:val="008E79FE"/>
    <w:rsid w:val="008F3268"/>
    <w:rsid w:val="008F3D1C"/>
    <w:rsid w:val="008F67B1"/>
    <w:rsid w:val="009003FA"/>
    <w:rsid w:val="0090218C"/>
    <w:rsid w:val="00902A17"/>
    <w:rsid w:val="00903B01"/>
    <w:rsid w:val="0090478C"/>
    <w:rsid w:val="00904F32"/>
    <w:rsid w:val="0090692E"/>
    <w:rsid w:val="009106D9"/>
    <w:rsid w:val="00911ECB"/>
    <w:rsid w:val="00914A2E"/>
    <w:rsid w:val="00923331"/>
    <w:rsid w:val="00923A94"/>
    <w:rsid w:val="00932904"/>
    <w:rsid w:val="00933825"/>
    <w:rsid w:val="00935AD8"/>
    <w:rsid w:val="009442F5"/>
    <w:rsid w:val="0094635D"/>
    <w:rsid w:val="00951A33"/>
    <w:rsid w:val="009560A8"/>
    <w:rsid w:val="0096245B"/>
    <w:rsid w:val="0096399C"/>
    <w:rsid w:val="00964667"/>
    <w:rsid w:val="009666E9"/>
    <w:rsid w:val="009673AE"/>
    <w:rsid w:val="00970B92"/>
    <w:rsid w:val="00971D36"/>
    <w:rsid w:val="00973B80"/>
    <w:rsid w:val="00973C6A"/>
    <w:rsid w:val="0097655E"/>
    <w:rsid w:val="00981CFA"/>
    <w:rsid w:val="009821CC"/>
    <w:rsid w:val="009829F8"/>
    <w:rsid w:val="00983DE7"/>
    <w:rsid w:val="00986392"/>
    <w:rsid w:val="00990194"/>
    <w:rsid w:val="009924BD"/>
    <w:rsid w:val="009926A6"/>
    <w:rsid w:val="00994338"/>
    <w:rsid w:val="00997BC1"/>
    <w:rsid w:val="009A2F85"/>
    <w:rsid w:val="009A425E"/>
    <w:rsid w:val="009A4C77"/>
    <w:rsid w:val="009A6518"/>
    <w:rsid w:val="009A78AF"/>
    <w:rsid w:val="009B058F"/>
    <w:rsid w:val="009B3016"/>
    <w:rsid w:val="009B3DA2"/>
    <w:rsid w:val="009B52EC"/>
    <w:rsid w:val="009B5E45"/>
    <w:rsid w:val="009B6B19"/>
    <w:rsid w:val="009B6F71"/>
    <w:rsid w:val="009B7083"/>
    <w:rsid w:val="009C3067"/>
    <w:rsid w:val="009D1A4D"/>
    <w:rsid w:val="009D2D63"/>
    <w:rsid w:val="009D3A70"/>
    <w:rsid w:val="009E112B"/>
    <w:rsid w:val="009E2DDC"/>
    <w:rsid w:val="009E3784"/>
    <w:rsid w:val="009E6FFD"/>
    <w:rsid w:val="009F17B8"/>
    <w:rsid w:val="009F216C"/>
    <w:rsid w:val="009F36ED"/>
    <w:rsid w:val="009F3AC0"/>
    <w:rsid w:val="009F3E41"/>
    <w:rsid w:val="009F4E9A"/>
    <w:rsid w:val="009F759F"/>
    <w:rsid w:val="00A0074E"/>
    <w:rsid w:val="00A036BD"/>
    <w:rsid w:val="00A03AD4"/>
    <w:rsid w:val="00A0696E"/>
    <w:rsid w:val="00A06EDC"/>
    <w:rsid w:val="00A0714B"/>
    <w:rsid w:val="00A15396"/>
    <w:rsid w:val="00A15A6A"/>
    <w:rsid w:val="00A1644F"/>
    <w:rsid w:val="00A20B96"/>
    <w:rsid w:val="00A26E2E"/>
    <w:rsid w:val="00A30A98"/>
    <w:rsid w:val="00A30B6D"/>
    <w:rsid w:val="00A3604A"/>
    <w:rsid w:val="00A40774"/>
    <w:rsid w:val="00A41A18"/>
    <w:rsid w:val="00A43086"/>
    <w:rsid w:val="00A47FAD"/>
    <w:rsid w:val="00A54757"/>
    <w:rsid w:val="00A61121"/>
    <w:rsid w:val="00A6140A"/>
    <w:rsid w:val="00A63834"/>
    <w:rsid w:val="00A67781"/>
    <w:rsid w:val="00A7085D"/>
    <w:rsid w:val="00A7105E"/>
    <w:rsid w:val="00A72DEF"/>
    <w:rsid w:val="00A84B24"/>
    <w:rsid w:val="00A87567"/>
    <w:rsid w:val="00A915D4"/>
    <w:rsid w:val="00A97792"/>
    <w:rsid w:val="00A97AAE"/>
    <w:rsid w:val="00AA54A5"/>
    <w:rsid w:val="00AB1626"/>
    <w:rsid w:val="00AB3D8E"/>
    <w:rsid w:val="00AB5823"/>
    <w:rsid w:val="00AB5884"/>
    <w:rsid w:val="00AB7332"/>
    <w:rsid w:val="00AB73DA"/>
    <w:rsid w:val="00AC01B7"/>
    <w:rsid w:val="00AC6565"/>
    <w:rsid w:val="00AC700F"/>
    <w:rsid w:val="00AD2DBA"/>
    <w:rsid w:val="00AD565B"/>
    <w:rsid w:val="00AD77FD"/>
    <w:rsid w:val="00AE092C"/>
    <w:rsid w:val="00AE64FC"/>
    <w:rsid w:val="00AE74D8"/>
    <w:rsid w:val="00AE7E46"/>
    <w:rsid w:val="00AF25F3"/>
    <w:rsid w:val="00AF3047"/>
    <w:rsid w:val="00AF7B8D"/>
    <w:rsid w:val="00B007A3"/>
    <w:rsid w:val="00B00B5B"/>
    <w:rsid w:val="00B01245"/>
    <w:rsid w:val="00B01A51"/>
    <w:rsid w:val="00B0431B"/>
    <w:rsid w:val="00B04A97"/>
    <w:rsid w:val="00B056E4"/>
    <w:rsid w:val="00B061E0"/>
    <w:rsid w:val="00B10B8F"/>
    <w:rsid w:val="00B13604"/>
    <w:rsid w:val="00B1795F"/>
    <w:rsid w:val="00B17A88"/>
    <w:rsid w:val="00B22AB4"/>
    <w:rsid w:val="00B26AAA"/>
    <w:rsid w:val="00B27EDF"/>
    <w:rsid w:val="00B31A19"/>
    <w:rsid w:val="00B32FA2"/>
    <w:rsid w:val="00B3311C"/>
    <w:rsid w:val="00B34F9D"/>
    <w:rsid w:val="00B41BF8"/>
    <w:rsid w:val="00B43A58"/>
    <w:rsid w:val="00B441D5"/>
    <w:rsid w:val="00B50B80"/>
    <w:rsid w:val="00B512D2"/>
    <w:rsid w:val="00B54D86"/>
    <w:rsid w:val="00B54EBE"/>
    <w:rsid w:val="00B5698F"/>
    <w:rsid w:val="00B62035"/>
    <w:rsid w:val="00B63B1B"/>
    <w:rsid w:val="00B66A99"/>
    <w:rsid w:val="00B67E29"/>
    <w:rsid w:val="00B7118C"/>
    <w:rsid w:val="00B75DE4"/>
    <w:rsid w:val="00B762D1"/>
    <w:rsid w:val="00B76C08"/>
    <w:rsid w:val="00B804C7"/>
    <w:rsid w:val="00B81E90"/>
    <w:rsid w:val="00B84F46"/>
    <w:rsid w:val="00B854FE"/>
    <w:rsid w:val="00B9476A"/>
    <w:rsid w:val="00B9620F"/>
    <w:rsid w:val="00B9742F"/>
    <w:rsid w:val="00B97D84"/>
    <w:rsid w:val="00BA14AC"/>
    <w:rsid w:val="00BA16B6"/>
    <w:rsid w:val="00BB05F2"/>
    <w:rsid w:val="00BB0BBF"/>
    <w:rsid w:val="00BB2704"/>
    <w:rsid w:val="00BB398C"/>
    <w:rsid w:val="00BB39F0"/>
    <w:rsid w:val="00BB3BF5"/>
    <w:rsid w:val="00BB5A54"/>
    <w:rsid w:val="00BB66B1"/>
    <w:rsid w:val="00BC163A"/>
    <w:rsid w:val="00BC1F80"/>
    <w:rsid w:val="00BC2559"/>
    <w:rsid w:val="00BC475E"/>
    <w:rsid w:val="00BC4E75"/>
    <w:rsid w:val="00BC6720"/>
    <w:rsid w:val="00BD0687"/>
    <w:rsid w:val="00BD2BEB"/>
    <w:rsid w:val="00BD34F9"/>
    <w:rsid w:val="00BD7DAA"/>
    <w:rsid w:val="00BE3081"/>
    <w:rsid w:val="00BE4213"/>
    <w:rsid w:val="00BF0008"/>
    <w:rsid w:val="00BF32A7"/>
    <w:rsid w:val="00BF5251"/>
    <w:rsid w:val="00BF5811"/>
    <w:rsid w:val="00C0103D"/>
    <w:rsid w:val="00C0113B"/>
    <w:rsid w:val="00C015B9"/>
    <w:rsid w:val="00C03F3D"/>
    <w:rsid w:val="00C05B39"/>
    <w:rsid w:val="00C068D4"/>
    <w:rsid w:val="00C06D9E"/>
    <w:rsid w:val="00C06DDD"/>
    <w:rsid w:val="00C120FF"/>
    <w:rsid w:val="00C12DD1"/>
    <w:rsid w:val="00C14B5A"/>
    <w:rsid w:val="00C15003"/>
    <w:rsid w:val="00C20D37"/>
    <w:rsid w:val="00C21725"/>
    <w:rsid w:val="00C24A67"/>
    <w:rsid w:val="00C25F78"/>
    <w:rsid w:val="00C30573"/>
    <w:rsid w:val="00C32AE9"/>
    <w:rsid w:val="00C32F66"/>
    <w:rsid w:val="00C340B1"/>
    <w:rsid w:val="00C41AF4"/>
    <w:rsid w:val="00C421AF"/>
    <w:rsid w:val="00C426FF"/>
    <w:rsid w:val="00C445A7"/>
    <w:rsid w:val="00C445DC"/>
    <w:rsid w:val="00C44CBE"/>
    <w:rsid w:val="00C53A4E"/>
    <w:rsid w:val="00C566A4"/>
    <w:rsid w:val="00C61822"/>
    <w:rsid w:val="00C63E4F"/>
    <w:rsid w:val="00C663FD"/>
    <w:rsid w:val="00C711D5"/>
    <w:rsid w:val="00C77CDF"/>
    <w:rsid w:val="00C83075"/>
    <w:rsid w:val="00C83C00"/>
    <w:rsid w:val="00C912D4"/>
    <w:rsid w:val="00C9217D"/>
    <w:rsid w:val="00C92B03"/>
    <w:rsid w:val="00C92C8F"/>
    <w:rsid w:val="00C93CA4"/>
    <w:rsid w:val="00CA4D53"/>
    <w:rsid w:val="00CA5003"/>
    <w:rsid w:val="00CA6FBB"/>
    <w:rsid w:val="00CB57F8"/>
    <w:rsid w:val="00CC0875"/>
    <w:rsid w:val="00CC1C07"/>
    <w:rsid w:val="00CC3AE4"/>
    <w:rsid w:val="00CC3F3E"/>
    <w:rsid w:val="00CD110D"/>
    <w:rsid w:val="00CD2940"/>
    <w:rsid w:val="00CD4EF2"/>
    <w:rsid w:val="00CD5AD8"/>
    <w:rsid w:val="00CD6E31"/>
    <w:rsid w:val="00CD78FA"/>
    <w:rsid w:val="00CE0B61"/>
    <w:rsid w:val="00CF0F46"/>
    <w:rsid w:val="00CF741B"/>
    <w:rsid w:val="00D00AA5"/>
    <w:rsid w:val="00D021B0"/>
    <w:rsid w:val="00D03CED"/>
    <w:rsid w:val="00D04EA3"/>
    <w:rsid w:val="00D10CDD"/>
    <w:rsid w:val="00D11892"/>
    <w:rsid w:val="00D1315D"/>
    <w:rsid w:val="00D202F0"/>
    <w:rsid w:val="00D24F09"/>
    <w:rsid w:val="00D33CEF"/>
    <w:rsid w:val="00D34177"/>
    <w:rsid w:val="00D418F2"/>
    <w:rsid w:val="00D52AF3"/>
    <w:rsid w:val="00D534DB"/>
    <w:rsid w:val="00D573FA"/>
    <w:rsid w:val="00D61B99"/>
    <w:rsid w:val="00D667CA"/>
    <w:rsid w:val="00D7143D"/>
    <w:rsid w:val="00D71B7C"/>
    <w:rsid w:val="00D72CDF"/>
    <w:rsid w:val="00D73CBD"/>
    <w:rsid w:val="00D74D26"/>
    <w:rsid w:val="00D75E40"/>
    <w:rsid w:val="00D76078"/>
    <w:rsid w:val="00D80140"/>
    <w:rsid w:val="00D835A0"/>
    <w:rsid w:val="00D8506C"/>
    <w:rsid w:val="00D86096"/>
    <w:rsid w:val="00D908FC"/>
    <w:rsid w:val="00D96D00"/>
    <w:rsid w:val="00DA1421"/>
    <w:rsid w:val="00DA2E95"/>
    <w:rsid w:val="00DA7A30"/>
    <w:rsid w:val="00DB1706"/>
    <w:rsid w:val="00DB2D6A"/>
    <w:rsid w:val="00DB367D"/>
    <w:rsid w:val="00DB459B"/>
    <w:rsid w:val="00DB753E"/>
    <w:rsid w:val="00DC33D5"/>
    <w:rsid w:val="00DC56FD"/>
    <w:rsid w:val="00DC606A"/>
    <w:rsid w:val="00DC7271"/>
    <w:rsid w:val="00DC739C"/>
    <w:rsid w:val="00DD13E7"/>
    <w:rsid w:val="00DD32A1"/>
    <w:rsid w:val="00DE1DC1"/>
    <w:rsid w:val="00DE3594"/>
    <w:rsid w:val="00DE3A03"/>
    <w:rsid w:val="00DF1ADE"/>
    <w:rsid w:val="00E02F7A"/>
    <w:rsid w:val="00E04011"/>
    <w:rsid w:val="00E11408"/>
    <w:rsid w:val="00E1194A"/>
    <w:rsid w:val="00E20B20"/>
    <w:rsid w:val="00E27C97"/>
    <w:rsid w:val="00E36C7B"/>
    <w:rsid w:val="00E42BF7"/>
    <w:rsid w:val="00E43707"/>
    <w:rsid w:val="00E476E6"/>
    <w:rsid w:val="00E51BF8"/>
    <w:rsid w:val="00E53407"/>
    <w:rsid w:val="00E536CE"/>
    <w:rsid w:val="00E5771F"/>
    <w:rsid w:val="00E6372C"/>
    <w:rsid w:val="00E70073"/>
    <w:rsid w:val="00E7084B"/>
    <w:rsid w:val="00E71D0D"/>
    <w:rsid w:val="00E7396C"/>
    <w:rsid w:val="00E75FDD"/>
    <w:rsid w:val="00E773EC"/>
    <w:rsid w:val="00E82AA2"/>
    <w:rsid w:val="00E84420"/>
    <w:rsid w:val="00E879E1"/>
    <w:rsid w:val="00E9040D"/>
    <w:rsid w:val="00E9097E"/>
    <w:rsid w:val="00E90BC3"/>
    <w:rsid w:val="00E91241"/>
    <w:rsid w:val="00E93825"/>
    <w:rsid w:val="00E96572"/>
    <w:rsid w:val="00E97703"/>
    <w:rsid w:val="00EA0906"/>
    <w:rsid w:val="00EA16DC"/>
    <w:rsid w:val="00EA51F1"/>
    <w:rsid w:val="00EA562C"/>
    <w:rsid w:val="00EA6688"/>
    <w:rsid w:val="00EA6F8D"/>
    <w:rsid w:val="00EB109C"/>
    <w:rsid w:val="00EB1319"/>
    <w:rsid w:val="00EB4DD9"/>
    <w:rsid w:val="00EB66A3"/>
    <w:rsid w:val="00EB7654"/>
    <w:rsid w:val="00EC1EB8"/>
    <w:rsid w:val="00EC1EEB"/>
    <w:rsid w:val="00EC33D3"/>
    <w:rsid w:val="00EC35E4"/>
    <w:rsid w:val="00EC7A08"/>
    <w:rsid w:val="00ED481F"/>
    <w:rsid w:val="00ED4AAE"/>
    <w:rsid w:val="00ED52EB"/>
    <w:rsid w:val="00ED5DE3"/>
    <w:rsid w:val="00EE125B"/>
    <w:rsid w:val="00EE2542"/>
    <w:rsid w:val="00EE33CD"/>
    <w:rsid w:val="00EE383A"/>
    <w:rsid w:val="00EE625D"/>
    <w:rsid w:val="00EE6AE5"/>
    <w:rsid w:val="00EE7D84"/>
    <w:rsid w:val="00EF3473"/>
    <w:rsid w:val="00EF3580"/>
    <w:rsid w:val="00EF41CB"/>
    <w:rsid w:val="00EF4991"/>
    <w:rsid w:val="00EF54FD"/>
    <w:rsid w:val="00EF71D9"/>
    <w:rsid w:val="00F03C9E"/>
    <w:rsid w:val="00F0733C"/>
    <w:rsid w:val="00F10AAB"/>
    <w:rsid w:val="00F14654"/>
    <w:rsid w:val="00F34E24"/>
    <w:rsid w:val="00F437CF"/>
    <w:rsid w:val="00F46984"/>
    <w:rsid w:val="00F50C40"/>
    <w:rsid w:val="00F52709"/>
    <w:rsid w:val="00F53440"/>
    <w:rsid w:val="00F53729"/>
    <w:rsid w:val="00F53C26"/>
    <w:rsid w:val="00F54ABA"/>
    <w:rsid w:val="00F61584"/>
    <w:rsid w:val="00F61D1E"/>
    <w:rsid w:val="00F62492"/>
    <w:rsid w:val="00F63A38"/>
    <w:rsid w:val="00F70AB7"/>
    <w:rsid w:val="00F70FB2"/>
    <w:rsid w:val="00F71FE6"/>
    <w:rsid w:val="00F72FF3"/>
    <w:rsid w:val="00F77F4D"/>
    <w:rsid w:val="00F805BE"/>
    <w:rsid w:val="00F808AB"/>
    <w:rsid w:val="00F83CE3"/>
    <w:rsid w:val="00F842B2"/>
    <w:rsid w:val="00F8484D"/>
    <w:rsid w:val="00F86BB6"/>
    <w:rsid w:val="00F90408"/>
    <w:rsid w:val="00F90E50"/>
    <w:rsid w:val="00F929AF"/>
    <w:rsid w:val="00F943FA"/>
    <w:rsid w:val="00F96565"/>
    <w:rsid w:val="00F97233"/>
    <w:rsid w:val="00F97DBF"/>
    <w:rsid w:val="00FA01B8"/>
    <w:rsid w:val="00FA407A"/>
    <w:rsid w:val="00FA5E63"/>
    <w:rsid w:val="00FA6F2B"/>
    <w:rsid w:val="00FB1680"/>
    <w:rsid w:val="00FB309E"/>
    <w:rsid w:val="00FB542D"/>
    <w:rsid w:val="00FB636C"/>
    <w:rsid w:val="00FB6D5C"/>
    <w:rsid w:val="00FC0E54"/>
    <w:rsid w:val="00FC6A02"/>
    <w:rsid w:val="00FC729A"/>
    <w:rsid w:val="00FD191A"/>
    <w:rsid w:val="00FE1A35"/>
    <w:rsid w:val="00FE2689"/>
    <w:rsid w:val="00FE5F0D"/>
    <w:rsid w:val="00FE627F"/>
    <w:rsid w:val="00FF1104"/>
    <w:rsid w:val="00FF27D7"/>
    <w:rsid w:val="00FF3C11"/>
    <w:rsid w:val="00FF71EB"/>
  </w:rsids>
  <m:mathPr>
    <m:mathFont m:val="Cambria Math"/>
    <m:brkBin m:val="before"/>
    <m:brkBinSub m:val="--"/>
    <m:smallFrac m:val="0"/>
    <m:dispDef/>
    <m:lMargin m:val="0"/>
    <m:rMargin m:val="0"/>
    <m:defJc m:val="centerGroup"/>
    <m:wrapIndent m:val="1440"/>
    <m:intLim m:val="subSup"/>
    <m:naryLim m:val="undOvr"/>
  </m:mathPr>
  <w:themeFontLang w:val="en-HK"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CDCA"/>
  <w15:chartTrackingRefBased/>
  <w15:docId w15:val="{9EFDA51C-04C7-C741-8551-6CE3ED0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1"/>
        <w:lang w:val="en-HK"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59"/>
    <w:pPr>
      <w:widowControl w:val="0"/>
    </w:pPr>
    <w:rPr>
      <w:kern w:val="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559"/>
    <w:pPr>
      <w:ind w:left="720"/>
      <w:contextualSpacing/>
    </w:pPr>
  </w:style>
  <w:style w:type="paragraph" w:customStyle="1" w:styleId="Body">
    <w:name w:val="Body"/>
    <w:rsid w:val="00BC255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14:textOutline w14:w="0" w14:cap="flat" w14:cmpd="sng" w14:algn="ctr">
        <w14:noFill/>
        <w14:prstDash w14:val="solid"/>
        <w14:bevel/>
      </w14:textOutline>
    </w:rPr>
  </w:style>
  <w:style w:type="paragraph" w:styleId="Footer">
    <w:name w:val="footer"/>
    <w:basedOn w:val="Normal"/>
    <w:link w:val="FooterChar"/>
    <w:uiPriority w:val="99"/>
    <w:unhideWhenUsed/>
    <w:rsid w:val="00BC2559"/>
    <w:pPr>
      <w:tabs>
        <w:tab w:val="center" w:pos="4680"/>
        <w:tab w:val="right" w:pos="9360"/>
      </w:tabs>
    </w:pPr>
  </w:style>
  <w:style w:type="character" w:customStyle="1" w:styleId="FooterChar">
    <w:name w:val="Footer Char"/>
    <w:basedOn w:val="DefaultParagraphFont"/>
    <w:link w:val="Footer"/>
    <w:uiPriority w:val="99"/>
    <w:rsid w:val="00BC2559"/>
    <w:rPr>
      <w:kern w:val="2"/>
      <w:szCs w:val="22"/>
      <w:lang w:val="en-US" w:bidi="ar-SA"/>
    </w:rPr>
  </w:style>
  <w:style w:type="character" w:styleId="PageNumber">
    <w:name w:val="page number"/>
    <w:basedOn w:val="DefaultParagraphFont"/>
    <w:uiPriority w:val="99"/>
    <w:semiHidden/>
    <w:unhideWhenUsed/>
    <w:rsid w:val="00BC2559"/>
  </w:style>
  <w:style w:type="character" w:styleId="CommentReference">
    <w:name w:val="annotation reference"/>
    <w:basedOn w:val="DefaultParagraphFont"/>
    <w:uiPriority w:val="99"/>
    <w:semiHidden/>
    <w:unhideWhenUsed/>
    <w:rsid w:val="00546E19"/>
    <w:rPr>
      <w:sz w:val="16"/>
      <w:szCs w:val="16"/>
    </w:rPr>
  </w:style>
  <w:style w:type="paragraph" w:styleId="CommentText">
    <w:name w:val="annotation text"/>
    <w:basedOn w:val="Normal"/>
    <w:link w:val="CommentTextChar"/>
    <w:uiPriority w:val="99"/>
    <w:semiHidden/>
    <w:unhideWhenUsed/>
    <w:rsid w:val="00546E19"/>
    <w:pPr>
      <w:widowControl/>
    </w:pPr>
    <w:rPr>
      <w:kern w:val="0"/>
      <w:sz w:val="20"/>
      <w:szCs w:val="20"/>
      <w:lang w:val="en-GB"/>
    </w:rPr>
  </w:style>
  <w:style w:type="character" w:customStyle="1" w:styleId="CommentTextChar">
    <w:name w:val="Comment Text Char"/>
    <w:basedOn w:val="DefaultParagraphFont"/>
    <w:link w:val="CommentText"/>
    <w:uiPriority w:val="99"/>
    <w:semiHidden/>
    <w:rsid w:val="00546E19"/>
    <w:rPr>
      <w:sz w:val="20"/>
      <w:szCs w:val="20"/>
      <w:lang w:val="en-GB" w:bidi="ar-SA"/>
    </w:rPr>
  </w:style>
  <w:style w:type="paragraph" w:styleId="CommentSubject">
    <w:name w:val="annotation subject"/>
    <w:basedOn w:val="CommentText"/>
    <w:next w:val="CommentText"/>
    <w:link w:val="CommentSubjectChar"/>
    <w:uiPriority w:val="99"/>
    <w:semiHidden/>
    <w:unhideWhenUsed/>
    <w:rsid w:val="00C83C00"/>
    <w:pPr>
      <w:widowControl w:val="0"/>
    </w:pPr>
    <w:rPr>
      <w:b/>
      <w:bCs/>
      <w:kern w:val="2"/>
      <w:lang w:val="en-US"/>
    </w:rPr>
  </w:style>
  <w:style w:type="character" w:customStyle="1" w:styleId="CommentSubjectChar">
    <w:name w:val="Comment Subject Char"/>
    <w:basedOn w:val="CommentTextChar"/>
    <w:link w:val="CommentSubject"/>
    <w:uiPriority w:val="99"/>
    <w:semiHidden/>
    <w:rsid w:val="00C83C00"/>
    <w:rPr>
      <w:b/>
      <w:bCs/>
      <w:kern w:val="2"/>
      <w:sz w:val="20"/>
      <w:szCs w:val="20"/>
      <w:lang w:val="en-US" w:bidi="ar-SA"/>
    </w:rPr>
  </w:style>
  <w:style w:type="paragraph" w:styleId="BalloonText">
    <w:name w:val="Balloon Text"/>
    <w:basedOn w:val="Normal"/>
    <w:link w:val="BalloonTextChar"/>
    <w:uiPriority w:val="99"/>
    <w:semiHidden/>
    <w:unhideWhenUsed/>
    <w:rsid w:val="007B75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755F"/>
    <w:rPr>
      <w:rFonts w:asciiTheme="majorHAnsi" w:eastAsiaTheme="majorEastAsia" w:hAnsiTheme="majorHAnsi" w:cstheme="majorBidi"/>
      <w:kern w:val="2"/>
      <w:sz w:val="18"/>
      <w:szCs w:val="18"/>
      <w:lang w:val="en-US" w:bidi="ar-SA"/>
    </w:rPr>
  </w:style>
  <w:style w:type="paragraph" w:styleId="Header">
    <w:name w:val="header"/>
    <w:basedOn w:val="Normal"/>
    <w:link w:val="HeaderChar"/>
    <w:uiPriority w:val="99"/>
    <w:unhideWhenUsed/>
    <w:rsid w:val="00F63A38"/>
    <w:pPr>
      <w:tabs>
        <w:tab w:val="center" w:pos="4320"/>
        <w:tab w:val="right" w:pos="8640"/>
      </w:tabs>
    </w:pPr>
  </w:style>
  <w:style w:type="character" w:customStyle="1" w:styleId="HeaderChar">
    <w:name w:val="Header Char"/>
    <w:basedOn w:val="DefaultParagraphFont"/>
    <w:link w:val="Header"/>
    <w:uiPriority w:val="99"/>
    <w:rsid w:val="00F63A38"/>
    <w:rPr>
      <w:kern w:val="2"/>
      <w:szCs w:val="22"/>
      <w:lang w:val="en-US" w:bidi="ar-SA"/>
    </w:rPr>
  </w:style>
  <w:style w:type="paragraph" w:styleId="Revision">
    <w:name w:val="Revision"/>
    <w:hidden/>
    <w:uiPriority w:val="99"/>
    <w:semiHidden/>
    <w:rsid w:val="00103809"/>
    <w:rPr>
      <w:kern w:val="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4116">
      <w:bodyDiv w:val="1"/>
      <w:marLeft w:val="0"/>
      <w:marRight w:val="0"/>
      <w:marTop w:val="0"/>
      <w:marBottom w:val="0"/>
      <w:divBdr>
        <w:top w:val="none" w:sz="0" w:space="0" w:color="auto"/>
        <w:left w:val="none" w:sz="0" w:space="0" w:color="auto"/>
        <w:bottom w:val="none" w:sz="0" w:space="0" w:color="auto"/>
        <w:right w:val="none" w:sz="0" w:space="0" w:color="auto"/>
      </w:divBdr>
    </w:div>
    <w:div w:id="496264012">
      <w:bodyDiv w:val="1"/>
      <w:marLeft w:val="0"/>
      <w:marRight w:val="0"/>
      <w:marTop w:val="0"/>
      <w:marBottom w:val="0"/>
      <w:divBdr>
        <w:top w:val="none" w:sz="0" w:space="0" w:color="auto"/>
        <w:left w:val="none" w:sz="0" w:space="0" w:color="auto"/>
        <w:bottom w:val="none" w:sz="0" w:space="0" w:color="auto"/>
        <w:right w:val="none" w:sz="0" w:space="0" w:color="auto"/>
      </w:divBdr>
    </w:div>
    <w:div w:id="891505889">
      <w:bodyDiv w:val="1"/>
      <w:marLeft w:val="0"/>
      <w:marRight w:val="0"/>
      <w:marTop w:val="0"/>
      <w:marBottom w:val="0"/>
      <w:divBdr>
        <w:top w:val="none" w:sz="0" w:space="0" w:color="auto"/>
        <w:left w:val="none" w:sz="0" w:space="0" w:color="auto"/>
        <w:bottom w:val="none" w:sz="0" w:space="0" w:color="auto"/>
        <w:right w:val="none" w:sz="0" w:space="0" w:color="auto"/>
      </w:divBdr>
      <w:divsChild>
        <w:div w:id="1426195137">
          <w:marLeft w:val="0"/>
          <w:marRight w:val="0"/>
          <w:marTop w:val="0"/>
          <w:marBottom w:val="0"/>
          <w:divBdr>
            <w:top w:val="none" w:sz="0" w:space="0" w:color="auto"/>
            <w:left w:val="none" w:sz="0" w:space="0" w:color="auto"/>
            <w:bottom w:val="none" w:sz="0" w:space="0" w:color="auto"/>
            <w:right w:val="none" w:sz="0" w:space="0" w:color="auto"/>
          </w:divBdr>
          <w:divsChild>
            <w:div w:id="387267547">
              <w:marLeft w:val="0"/>
              <w:marRight w:val="0"/>
              <w:marTop w:val="0"/>
              <w:marBottom w:val="0"/>
              <w:divBdr>
                <w:top w:val="none" w:sz="0" w:space="0" w:color="auto"/>
                <w:left w:val="none" w:sz="0" w:space="0" w:color="auto"/>
                <w:bottom w:val="none" w:sz="0" w:space="0" w:color="auto"/>
                <w:right w:val="none" w:sz="0" w:space="0" w:color="auto"/>
              </w:divBdr>
              <w:divsChild>
                <w:div w:id="2050373623">
                  <w:marLeft w:val="0"/>
                  <w:marRight w:val="0"/>
                  <w:marTop w:val="0"/>
                  <w:marBottom w:val="0"/>
                  <w:divBdr>
                    <w:top w:val="none" w:sz="0" w:space="0" w:color="auto"/>
                    <w:left w:val="none" w:sz="0" w:space="0" w:color="auto"/>
                    <w:bottom w:val="none" w:sz="0" w:space="0" w:color="auto"/>
                    <w:right w:val="none" w:sz="0" w:space="0" w:color="auto"/>
                  </w:divBdr>
                  <w:divsChild>
                    <w:div w:id="20308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627">
      <w:bodyDiv w:val="1"/>
      <w:marLeft w:val="0"/>
      <w:marRight w:val="0"/>
      <w:marTop w:val="0"/>
      <w:marBottom w:val="0"/>
      <w:divBdr>
        <w:top w:val="none" w:sz="0" w:space="0" w:color="auto"/>
        <w:left w:val="none" w:sz="0" w:space="0" w:color="auto"/>
        <w:bottom w:val="none" w:sz="0" w:space="0" w:color="auto"/>
        <w:right w:val="none" w:sz="0" w:space="0" w:color="auto"/>
      </w:divBdr>
    </w:div>
    <w:div w:id="1785806307">
      <w:bodyDiv w:val="1"/>
      <w:marLeft w:val="0"/>
      <w:marRight w:val="0"/>
      <w:marTop w:val="0"/>
      <w:marBottom w:val="0"/>
      <w:divBdr>
        <w:top w:val="none" w:sz="0" w:space="0" w:color="auto"/>
        <w:left w:val="none" w:sz="0" w:space="0" w:color="auto"/>
        <w:bottom w:val="none" w:sz="0" w:space="0" w:color="auto"/>
        <w:right w:val="none" w:sz="0" w:space="0" w:color="auto"/>
      </w:divBdr>
    </w:div>
    <w:div w:id="1905991086">
      <w:bodyDiv w:val="1"/>
      <w:marLeft w:val="0"/>
      <w:marRight w:val="0"/>
      <w:marTop w:val="0"/>
      <w:marBottom w:val="0"/>
      <w:divBdr>
        <w:top w:val="none" w:sz="0" w:space="0" w:color="auto"/>
        <w:left w:val="none" w:sz="0" w:space="0" w:color="auto"/>
        <w:bottom w:val="none" w:sz="0" w:space="0" w:color="auto"/>
        <w:right w:val="none" w:sz="0" w:space="0" w:color="auto"/>
      </w:divBdr>
      <w:divsChild>
        <w:div w:id="1230992712">
          <w:marLeft w:val="0"/>
          <w:marRight w:val="0"/>
          <w:marTop w:val="0"/>
          <w:marBottom w:val="0"/>
          <w:divBdr>
            <w:top w:val="none" w:sz="0" w:space="0" w:color="auto"/>
            <w:left w:val="none" w:sz="0" w:space="0" w:color="auto"/>
            <w:bottom w:val="none" w:sz="0" w:space="0" w:color="auto"/>
            <w:right w:val="none" w:sz="0" w:space="0" w:color="auto"/>
          </w:divBdr>
          <w:divsChild>
            <w:div w:id="1277100201">
              <w:marLeft w:val="0"/>
              <w:marRight w:val="0"/>
              <w:marTop w:val="0"/>
              <w:marBottom w:val="0"/>
              <w:divBdr>
                <w:top w:val="none" w:sz="0" w:space="0" w:color="auto"/>
                <w:left w:val="none" w:sz="0" w:space="0" w:color="auto"/>
                <w:bottom w:val="none" w:sz="0" w:space="0" w:color="auto"/>
                <w:right w:val="none" w:sz="0" w:space="0" w:color="auto"/>
              </w:divBdr>
              <w:divsChild>
                <w:div w:id="908266095">
                  <w:marLeft w:val="0"/>
                  <w:marRight w:val="0"/>
                  <w:marTop w:val="0"/>
                  <w:marBottom w:val="0"/>
                  <w:divBdr>
                    <w:top w:val="none" w:sz="0" w:space="0" w:color="auto"/>
                    <w:left w:val="none" w:sz="0" w:space="0" w:color="auto"/>
                    <w:bottom w:val="none" w:sz="0" w:space="0" w:color="auto"/>
                    <w:right w:val="none" w:sz="0" w:space="0" w:color="auto"/>
                  </w:divBdr>
                  <w:divsChild>
                    <w:div w:id="3090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Wong</dc:creator>
  <cp:keywords/>
  <dc:description/>
  <cp:lastModifiedBy>CHAN, Hiu-ying</cp:lastModifiedBy>
  <cp:revision>2</cp:revision>
  <dcterms:created xsi:type="dcterms:W3CDTF">2024-05-03T14:21:00Z</dcterms:created>
  <dcterms:modified xsi:type="dcterms:W3CDTF">2024-05-03T14:21:00Z</dcterms:modified>
</cp:coreProperties>
</file>